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DD29F90" w14:textId="77777777" w:rsidR="00E82871" w:rsidRDefault="00000000">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AD195E8" wp14:editId="5570DE84">
            <wp:extent cx="2247900" cy="16002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2247900" cy="1600200"/>
                    </a:xfrm>
                    <a:prstGeom prst="rect">
                      <a:avLst/>
                    </a:prstGeom>
                    <a:ln/>
                  </pic:spPr>
                </pic:pic>
              </a:graphicData>
            </a:graphic>
          </wp:inline>
        </w:drawing>
      </w:r>
      <w:r>
        <w:rPr>
          <w:rFonts w:ascii="Times New Roman" w:eastAsia="Times New Roman" w:hAnsi="Times New Roman" w:cs="Times New Roman"/>
          <w:b/>
        </w:rPr>
        <w:t xml:space="preserve"> </w:t>
      </w:r>
    </w:p>
    <w:p w14:paraId="044026F7" w14:textId="77777777" w:rsidR="00E82871"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College of Engineering</w:t>
      </w:r>
    </w:p>
    <w:p w14:paraId="2C23886E" w14:textId="77777777" w:rsidR="00E82871" w:rsidRDefault="00000000">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Department of Electrical and Computer Engineering</w:t>
      </w:r>
    </w:p>
    <w:p w14:paraId="6A35AE5D" w14:textId="77777777" w:rsidR="00E82871" w:rsidRDefault="00000000">
      <w:pPr>
        <w:spacing w:before="240" w:after="240" w:line="360" w:lineRule="auto"/>
        <w:ind w:left="720"/>
        <w:jc w:val="center"/>
        <w:rPr>
          <w:rFonts w:ascii="Times New Roman" w:eastAsia="Times New Roman" w:hAnsi="Times New Roman" w:cs="Times New Roman"/>
          <w:b/>
          <w:color w:val="231F20"/>
          <w:sz w:val="44"/>
          <w:szCs w:val="44"/>
          <w:highlight w:val="white"/>
        </w:rPr>
      </w:pPr>
      <w:r>
        <w:rPr>
          <w:rFonts w:ascii="Times New Roman" w:eastAsia="Times New Roman" w:hAnsi="Times New Roman" w:cs="Times New Roman"/>
          <w:b/>
          <w:color w:val="231F20"/>
          <w:sz w:val="44"/>
          <w:szCs w:val="44"/>
          <w:highlight w:val="white"/>
        </w:rPr>
        <w:t>Hardware Readiness Report</w:t>
      </w:r>
    </w:p>
    <w:p w14:paraId="286F0DCA" w14:textId="77777777" w:rsidR="00E82871"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Team </w:t>
      </w:r>
      <w:proofErr w:type="spellStart"/>
      <w:r>
        <w:rPr>
          <w:rFonts w:ascii="Times New Roman" w:eastAsia="Times New Roman" w:hAnsi="Times New Roman" w:cs="Times New Roman"/>
          <w:b/>
          <w:sz w:val="24"/>
          <w:szCs w:val="24"/>
        </w:rPr>
        <w:t>Motorvators</w:t>
      </w:r>
      <w:proofErr w:type="spellEnd"/>
      <w:r>
        <w:rPr>
          <w:rFonts w:ascii="Times New Roman" w:eastAsia="Times New Roman" w:hAnsi="Times New Roman" w:cs="Times New Roman"/>
          <w:b/>
          <w:sz w:val="24"/>
          <w:szCs w:val="24"/>
        </w:rPr>
        <w:t xml:space="preserve"> (Team 20)</w:t>
      </w:r>
    </w:p>
    <w:p w14:paraId="4770B65B" w14:textId="77777777" w:rsidR="00E82871"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Cyrus Yousefian, Pamela Gallardo, Tyler Chu, Joseph Fraticelli, and Bader </w:t>
      </w:r>
      <w:proofErr w:type="spellStart"/>
      <w:r>
        <w:rPr>
          <w:rFonts w:ascii="Times New Roman" w:eastAsia="Times New Roman" w:hAnsi="Times New Roman" w:cs="Times New Roman"/>
          <w:b/>
          <w:sz w:val="24"/>
          <w:szCs w:val="24"/>
        </w:rPr>
        <w:t>Alshammari</w:t>
      </w:r>
      <w:proofErr w:type="spellEnd"/>
    </w:p>
    <w:p w14:paraId="4A108ED5" w14:textId="77777777" w:rsidR="00E82871" w:rsidRDefault="00E82871">
      <w:pPr>
        <w:spacing w:line="360" w:lineRule="auto"/>
        <w:jc w:val="center"/>
        <w:rPr>
          <w:rFonts w:ascii="Times New Roman" w:eastAsia="Times New Roman" w:hAnsi="Times New Roman" w:cs="Times New Roman"/>
          <w:sz w:val="24"/>
          <w:szCs w:val="24"/>
        </w:rPr>
      </w:pPr>
    </w:p>
    <w:p w14:paraId="7844700B" w14:textId="77777777" w:rsidR="00E82871"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1543E5" wp14:editId="58DA8F24">
            <wp:extent cx="4081463" cy="1484168"/>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4081463" cy="1484168"/>
                    </a:xfrm>
                    <a:prstGeom prst="rect">
                      <a:avLst/>
                    </a:prstGeom>
                    <a:ln/>
                  </pic:spPr>
                </pic:pic>
              </a:graphicData>
            </a:graphic>
          </wp:inline>
        </w:drawing>
      </w:r>
    </w:p>
    <w:p w14:paraId="748B610F" w14:textId="77777777" w:rsidR="00E82871" w:rsidRDefault="00E82871">
      <w:pPr>
        <w:spacing w:line="360" w:lineRule="auto"/>
        <w:jc w:val="center"/>
        <w:rPr>
          <w:rFonts w:ascii="Times New Roman" w:eastAsia="Times New Roman" w:hAnsi="Times New Roman" w:cs="Times New Roman"/>
          <w:sz w:val="24"/>
          <w:szCs w:val="24"/>
        </w:rPr>
      </w:pPr>
    </w:p>
    <w:p w14:paraId="22178173" w14:textId="77777777" w:rsidR="00E82871" w:rsidRDefault="00E82871">
      <w:pPr>
        <w:spacing w:line="360" w:lineRule="auto"/>
        <w:jc w:val="center"/>
        <w:rPr>
          <w:rFonts w:ascii="Times New Roman" w:eastAsia="Times New Roman" w:hAnsi="Times New Roman" w:cs="Times New Roman"/>
          <w:sz w:val="24"/>
          <w:szCs w:val="24"/>
        </w:rPr>
      </w:pPr>
    </w:p>
    <w:p w14:paraId="7ACDDC22" w14:textId="77777777" w:rsidR="00E82871"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w:t>
      </w:r>
      <w:proofErr w:type="spellStart"/>
      <w:r>
        <w:rPr>
          <w:rFonts w:ascii="Times New Roman" w:eastAsia="Times New Roman" w:hAnsi="Times New Roman" w:cs="Times New Roman"/>
          <w:sz w:val="24"/>
          <w:szCs w:val="24"/>
        </w:rPr>
        <w:t>Motorvators</w:t>
      </w:r>
      <w:proofErr w:type="spellEnd"/>
    </w:p>
    <w:p w14:paraId="46830FDE" w14:textId="77777777" w:rsidR="00E82871" w:rsidRDefault="00E82871">
      <w:pPr>
        <w:spacing w:line="360" w:lineRule="auto"/>
        <w:jc w:val="center"/>
        <w:rPr>
          <w:rFonts w:ascii="Times New Roman" w:eastAsia="Times New Roman" w:hAnsi="Times New Roman" w:cs="Times New Roman"/>
          <w:sz w:val="24"/>
          <w:szCs w:val="24"/>
        </w:rPr>
      </w:pPr>
    </w:p>
    <w:p w14:paraId="2D0499E2" w14:textId="77777777" w:rsidR="00E82871"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MEs:</w:t>
      </w:r>
      <w:r>
        <w:rPr>
          <w:rFonts w:ascii="Times New Roman" w:eastAsia="Times New Roman" w:hAnsi="Times New Roman" w:cs="Times New Roman"/>
          <w:sz w:val="24"/>
          <w:szCs w:val="24"/>
        </w:rPr>
        <w:tab/>
        <w:t xml:space="preserve">Trevor </w:t>
      </w:r>
      <w:proofErr w:type="spellStart"/>
      <w:r>
        <w:rPr>
          <w:rFonts w:ascii="Times New Roman" w:eastAsia="Times New Roman" w:hAnsi="Times New Roman" w:cs="Times New Roman"/>
          <w:sz w:val="24"/>
          <w:szCs w:val="24"/>
        </w:rPr>
        <w:t>Arellanez</w:t>
      </w:r>
      <w:proofErr w:type="spellEnd"/>
      <w:r>
        <w:rPr>
          <w:rFonts w:ascii="Times New Roman" w:eastAsia="Times New Roman" w:hAnsi="Times New Roman" w:cs="Times New Roman"/>
          <w:sz w:val="24"/>
          <w:szCs w:val="24"/>
        </w:rPr>
        <w:t xml:space="preserve">, Eugenio </w:t>
      </w:r>
      <w:proofErr w:type="spellStart"/>
      <w:r>
        <w:rPr>
          <w:rFonts w:ascii="Times New Roman" w:eastAsia="Times New Roman" w:hAnsi="Times New Roman" w:cs="Times New Roman"/>
          <w:sz w:val="24"/>
          <w:szCs w:val="24"/>
        </w:rPr>
        <w:t>Casta</w:t>
      </w:r>
      <w:proofErr w:type="spellEnd"/>
      <w:r>
        <w:rPr>
          <w:rFonts w:ascii="Times New Roman" w:eastAsia="Times New Roman" w:hAnsi="Times New Roman" w:cs="Times New Roman"/>
          <w:sz w:val="24"/>
          <w:szCs w:val="24"/>
        </w:rPr>
        <w:t xml:space="preserve">, Evan Cuyler, Jack </w:t>
      </w:r>
      <w:proofErr w:type="spellStart"/>
      <w:r>
        <w:rPr>
          <w:rFonts w:ascii="Times New Roman" w:eastAsia="Times New Roman" w:hAnsi="Times New Roman" w:cs="Times New Roman"/>
          <w:sz w:val="24"/>
          <w:szCs w:val="24"/>
        </w:rPr>
        <w:t>Topoleski</w:t>
      </w:r>
      <w:proofErr w:type="spellEnd"/>
      <w:r>
        <w:rPr>
          <w:rFonts w:ascii="Times New Roman" w:eastAsia="Times New Roman" w:hAnsi="Times New Roman" w:cs="Times New Roman"/>
          <w:sz w:val="24"/>
          <w:szCs w:val="24"/>
        </w:rPr>
        <w:t xml:space="preserve">, Jonas </w:t>
      </w:r>
      <w:proofErr w:type="spellStart"/>
      <w:r>
        <w:rPr>
          <w:rFonts w:ascii="Times New Roman" w:eastAsia="Times New Roman" w:hAnsi="Times New Roman" w:cs="Times New Roman"/>
          <w:sz w:val="24"/>
          <w:szCs w:val="24"/>
        </w:rPr>
        <w:t>Schulson</w:t>
      </w:r>
      <w:proofErr w:type="spellEnd"/>
    </w:p>
    <w:p w14:paraId="24902B99" w14:textId="77777777" w:rsidR="00E82871"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sz w:val="24"/>
          <w:szCs w:val="24"/>
        </w:rPr>
        <w:t>ECEs:</w:t>
      </w:r>
      <w:r>
        <w:rPr>
          <w:rFonts w:ascii="Times New Roman" w:eastAsia="Times New Roman" w:hAnsi="Times New Roman" w:cs="Times New Roman"/>
          <w:sz w:val="24"/>
          <w:szCs w:val="24"/>
        </w:rPr>
        <w:tab/>
        <w:t xml:space="preserve">Pamela Gallardo, Joseph Fraticelli, Bader </w:t>
      </w:r>
      <w:proofErr w:type="spellStart"/>
      <w:r>
        <w:rPr>
          <w:rFonts w:ascii="Times New Roman" w:eastAsia="Times New Roman" w:hAnsi="Times New Roman" w:cs="Times New Roman"/>
          <w:sz w:val="24"/>
          <w:szCs w:val="24"/>
        </w:rPr>
        <w:t>Alshammari</w:t>
      </w:r>
      <w:proofErr w:type="spellEnd"/>
      <w:r>
        <w:rPr>
          <w:rFonts w:ascii="Times New Roman" w:eastAsia="Times New Roman" w:hAnsi="Times New Roman" w:cs="Times New Roman"/>
          <w:sz w:val="24"/>
          <w:szCs w:val="24"/>
        </w:rPr>
        <w:t>, Tyler Chu, Cyrus Yousefian</w:t>
      </w:r>
    </w:p>
    <w:p w14:paraId="49E564C6" w14:textId="77777777" w:rsidR="00E82871" w:rsidRDefault="00E82871">
      <w:pPr>
        <w:spacing w:before="240" w:after="240" w:line="360" w:lineRule="auto"/>
        <w:jc w:val="center"/>
        <w:rPr>
          <w:rFonts w:ascii="Times New Roman" w:eastAsia="Times New Roman" w:hAnsi="Times New Roman" w:cs="Times New Roman"/>
          <w:b/>
        </w:rPr>
      </w:pPr>
    </w:p>
    <w:p w14:paraId="0057D1C1" w14:textId="77777777" w:rsidR="00E82871" w:rsidRDefault="00E82871">
      <w:pPr>
        <w:spacing w:before="240" w:after="240" w:line="360" w:lineRule="auto"/>
        <w:rPr>
          <w:rFonts w:ascii="Times New Roman" w:eastAsia="Times New Roman" w:hAnsi="Times New Roman" w:cs="Times New Roman"/>
          <w:b/>
        </w:rPr>
      </w:pPr>
    </w:p>
    <w:p w14:paraId="44169A14"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B247F2" wp14:editId="797EF005">
            <wp:extent cx="5686425" cy="75311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686425" cy="7531100"/>
                    </a:xfrm>
                    <a:prstGeom prst="rect">
                      <a:avLst/>
                    </a:prstGeom>
                    <a:ln/>
                  </pic:spPr>
                </pic:pic>
              </a:graphicData>
            </a:graphic>
          </wp:inline>
        </w:drawing>
      </w:r>
    </w:p>
    <w:p w14:paraId="3221B740" w14:textId="77777777" w:rsidR="00E82871"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Contact Information</w:t>
      </w:r>
    </w:p>
    <w:p w14:paraId="527FED23" w14:textId="77777777" w:rsidR="00E82871" w:rsidRDefault="00000000">
      <w:pPr>
        <w:spacing w:line="24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Aztec Electric Racing - Sponsor </w:t>
      </w:r>
      <w:r>
        <w:rPr>
          <w:rFonts w:ascii="Times New Roman" w:eastAsia="Times New Roman" w:hAnsi="Times New Roman" w:cs="Times New Roman"/>
          <w:sz w:val="27"/>
          <w:szCs w:val="27"/>
        </w:rPr>
        <w:tab/>
      </w:r>
      <w:r>
        <w:rPr>
          <w:rFonts w:ascii="Times New Roman" w:eastAsia="Times New Roman" w:hAnsi="Times New Roman" w:cs="Times New Roman"/>
          <w:sz w:val="27"/>
          <w:szCs w:val="27"/>
        </w:rPr>
        <w:tab/>
      </w:r>
      <w:r>
        <w:rPr>
          <w:rFonts w:ascii="Times New Roman" w:eastAsia="Times New Roman" w:hAnsi="Times New Roman" w:cs="Times New Roman"/>
          <w:sz w:val="27"/>
          <w:szCs w:val="27"/>
        </w:rPr>
        <w:tab/>
      </w:r>
      <w:r>
        <w:rPr>
          <w:rFonts w:ascii="Times New Roman" w:eastAsia="Times New Roman" w:hAnsi="Times New Roman" w:cs="Times New Roman"/>
          <w:sz w:val="27"/>
          <w:szCs w:val="27"/>
        </w:rPr>
        <w:tab/>
      </w:r>
      <w:hyperlink r:id="rId10">
        <w:r>
          <w:rPr>
            <w:rFonts w:ascii="Times New Roman" w:eastAsia="Times New Roman" w:hAnsi="Times New Roman" w:cs="Times New Roman"/>
            <w:color w:val="1155CC"/>
            <w:sz w:val="28"/>
            <w:szCs w:val="28"/>
            <w:u w:val="single"/>
          </w:rPr>
          <w:t>aztecelectricracing@gmail.com</w:t>
        </w:r>
      </w:hyperlink>
    </w:p>
    <w:p w14:paraId="10B93E38"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Andrew Da Cunha - Sponsor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hyperlink r:id="rId11">
        <w:r>
          <w:rPr>
            <w:rFonts w:ascii="Times New Roman" w:eastAsia="Times New Roman" w:hAnsi="Times New Roman" w:cs="Times New Roman"/>
            <w:color w:val="1155CC"/>
            <w:sz w:val="28"/>
            <w:szCs w:val="28"/>
            <w:u w:val="single"/>
          </w:rPr>
          <w:t>adacunha6305@sdsu.edu</w:t>
        </w:r>
      </w:hyperlink>
    </w:p>
    <w:p w14:paraId="2D94B067"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Jack </w:t>
      </w:r>
      <w:proofErr w:type="spellStart"/>
      <w:r>
        <w:rPr>
          <w:rFonts w:ascii="Times New Roman" w:eastAsia="Times New Roman" w:hAnsi="Times New Roman" w:cs="Times New Roman"/>
          <w:sz w:val="28"/>
          <w:szCs w:val="28"/>
        </w:rPr>
        <w:t>Topoleski</w:t>
      </w:r>
      <w:proofErr w:type="spellEnd"/>
      <w:r>
        <w:rPr>
          <w:rFonts w:ascii="Times New Roman" w:eastAsia="Times New Roman" w:hAnsi="Times New Roman" w:cs="Times New Roman"/>
          <w:sz w:val="28"/>
          <w:szCs w:val="28"/>
        </w:rPr>
        <w:t xml:space="preserve"> - ME Lead</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hyperlink r:id="rId12">
        <w:r>
          <w:rPr>
            <w:rFonts w:ascii="Times New Roman" w:eastAsia="Times New Roman" w:hAnsi="Times New Roman" w:cs="Times New Roman"/>
            <w:color w:val="1155CC"/>
            <w:sz w:val="28"/>
            <w:szCs w:val="28"/>
            <w:u w:val="single"/>
          </w:rPr>
          <w:t>jtopoleski1092@sdsu.edu</w:t>
        </w:r>
      </w:hyperlink>
    </w:p>
    <w:p w14:paraId="3C4032E3"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Eugenio </w:t>
      </w:r>
      <w:proofErr w:type="spellStart"/>
      <w:r>
        <w:rPr>
          <w:rFonts w:ascii="Times New Roman" w:eastAsia="Times New Roman" w:hAnsi="Times New Roman" w:cs="Times New Roman"/>
          <w:sz w:val="28"/>
          <w:szCs w:val="28"/>
        </w:rPr>
        <w:t>Casta</w:t>
      </w:r>
      <w:proofErr w:type="spellEnd"/>
      <w:r>
        <w:rPr>
          <w:rFonts w:ascii="Times New Roman" w:eastAsia="Times New Roman" w:hAnsi="Times New Roman" w:cs="Times New Roman"/>
          <w:sz w:val="28"/>
          <w:szCs w:val="28"/>
        </w:rPr>
        <w:t xml:space="preserve"> - ME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hyperlink r:id="rId13">
        <w:r>
          <w:rPr>
            <w:rFonts w:ascii="Times New Roman" w:eastAsia="Times New Roman" w:hAnsi="Times New Roman" w:cs="Times New Roman"/>
            <w:color w:val="1155CC"/>
            <w:sz w:val="28"/>
            <w:szCs w:val="28"/>
            <w:u w:val="single"/>
          </w:rPr>
          <w:t>ecasta9578@sdsu.edu</w:t>
        </w:r>
      </w:hyperlink>
    </w:p>
    <w:p w14:paraId="05ED15A5"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Evan Cuyler - ME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hyperlink r:id="rId14">
        <w:r>
          <w:rPr>
            <w:rFonts w:ascii="Times New Roman" w:eastAsia="Times New Roman" w:hAnsi="Times New Roman" w:cs="Times New Roman"/>
            <w:color w:val="1155CC"/>
            <w:sz w:val="28"/>
            <w:szCs w:val="28"/>
            <w:u w:val="single"/>
          </w:rPr>
          <w:t>ecuyler8320@sdsu.edu</w:t>
        </w:r>
      </w:hyperlink>
    </w:p>
    <w:p w14:paraId="736412FC"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Trevor </w:t>
      </w:r>
      <w:proofErr w:type="spellStart"/>
      <w:r>
        <w:rPr>
          <w:rFonts w:ascii="Times New Roman" w:eastAsia="Times New Roman" w:hAnsi="Times New Roman" w:cs="Times New Roman"/>
          <w:sz w:val="28"/>
          <w:szCs w:val="28"/>
        </w:rPr>
        <w:t>Arellanez</w:t>
      </w:r>
      <w:proofErr w:type="spellEnd"/>
      <w:r>
        <w:rPr>
          <w:rFonts w:ascii="Times New Roman" w:eastAsia="Times New Roman" w:hAnsi="Times New Roman" w:cs="Times New Roman"/>
          <w:sz w:val="28"/>
          <w:szCs w:val="28"/>
        </w:rPr>
        <w:t xml:space="preserve"> - ME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hyperlink r:id="rId15">
        <w:r>
          <w:rPr>
            <w:rFonts w:ascii="Times New Roman" w:eastAsia="Times New Roman" w:hAnsi="Times New Roman" w:cs="Times New Roman"/>
            <w:color w:val="1155CC"/>
            <w:sz w:val="28"/>
            <w:szCs w:val="28"/>
            <w:u w:val="single"/>
          </w:rPr>
          <w:t>tarellanez0462@sdsu.edu</w:t>
        </w:r>
      </w:hyperlink>
    </w:p>
    <w:p w14:paraId="613948A7"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Jonas </w:t>
      </w:r>
      <w:proofErr w:type="spellStart"/>
      <w:r>
        <w:rPr>
          <w:rFonts w:ascii="Times New Roman" w:eastAsia="Times New Roman" w:hAnsi="Times New Roman" w:cs="Times New Roman"/>
          <w:sz w:val="28"/>
          <w:szCs w:val="28"/>
        </w:rPr>
        <w:t>Schulson</w:t>
      </w:r>
      <w:proofErr w:type="spellEnd"/>
      <w:r>
        <w:rPr>
          <w:rFonts w:ascii="Times New Roman" w:eastAsia="Times New Roman" w:hAnsi="Times New Roman" w:cs="Times New Roman"/>
          <w:sz w:val="28"/>
          <w:szCs w:val="28"/>
        </w:rPr>
        <w:t xml:space="preserve"> - ME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hyperlink r:id="rId16">
        <w:r>
          <w:rPr>
            <w:rFonts w:ascii="Times New Roman" w:eastAsia="Times New Roman" w:hAnsi="Times New Roman" w:cs="Times New Roman"/>
            <w:color w:val="1155CC"/>
            <w:sz w:val="28"/>
            <w:szCs w:val="28"/>
            <w:u w:val="single"/>
          </w:rPr>
          <w:t>jschulson1564@sdsu.edu</w:t>
        </w:r>
      </w:hyperlink>
    </w:p>
    <w:p w14:paraId="6DA5194A"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Cyrus Yousefian - ECE Lead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hyperlink r:id="rId17">
        <w:r>
          <w:rPr>
            <w:rFonts w:ascii="Times New Roman" w:eastAsia="Times New Roman" w:hAnsi="Times New Roman" w:cs="Times New Roman"/>
            <w:color w:val="1155CC"/>
            <w:sz w:val="28"/>
            <w:szCs w:val="28"/>
            <w:u w:val="single"/>
          </w:rPr>
          <w:t>cyousefian4530@sdsu.edu</w:t>
        </w:r>
      </w:hyperlink>
    </w:p>
    <w:p w14:paraId="71C817ED"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Pamela Gallardo - ECE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hyperlink r:id="rId18">
        <w:r>
          <w:rPr>
            <w:rFonts w:ascii="Times New Roman" w:eastAsia="Times New Roman" w:hAnsi="Times New Roman" w:cs="Times New Roman"/>
            <w:color w:val="1155CC"/>
            <w:sz w:val="28"/>
            <w:szCs w:val="28"/>
            <w:u w:val="single"/>
          </w:rPr>
          <w:t>pgallardo3997@sdsu.edu</w:t>
        </w:r>
      </w:hyperlink>
    </w:p>
    <w:p w14:paraId="244ADC9B"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Joseph Fraticelli - ECE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hyperlink r:id="rId19">
        <w:r>
          <w:rPr>
            <w:rFonts w:ascii="Times New Roman" w:eastAsia="Times New Roman" w:hAnsi="Times New Roman" w:cs="Times New Roman"/>
            <w:color w:val="1155CC"/>
            <w:sz w:val="28"/>
            <w:szCs w:val="28"/>
            <w:u w:val="single"/>
          </w:rPr>
          <w:t>jfraticelli0314@sdsu.edu</w:t>
        </w:r>
      </w:hyperlink>
    </w:p>
    <w:p w14:paraId="66FDE360" w14:textId="77777777" w:rsidR="00E82871"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Bader </w:t>
      </w:r>
      <w:proofErr w:type="spellStart"/>
      <w:r>
        <w:rPr>
          <w:rFonts w:ascii="Times New Roman" w:eastAsia="Times New Roman" w:hAnsi="Times New Roman" w:cs="Times New Roman"/>
          <w:sz w:val="28"/>
          <w:szCs w:val="28"/>
        </w:rPr>
        <w:t>Alshammari</w:t>
      </w:r>
      <w:proofErr w:type="spellEnd"/>
      <w:r>
        <w:rPr>
          <w:rFonts w:ascii="Times New Roman" w:eastAsia="Times New Roman" w:hAnsi="Times New Roman" w:cs="Times New Roman"/>
          <w:sz w:val="28"/>
          <w:szCs w:val="28"/>
        </w:rPr>
        <w:t xml:space="preserve"> - ECE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hyperlink r:id="rId20">
        <w:r>
          <w:rPr>
            <w:rFonts w:ascii="Times New Roman" w:eastAsia="Times New Roman" w:hAnsi="Times New Roman" w:cs="Times New Roman"/>
            <w:color w:val="1155CC"/>
            <w:sz w:val="28"/>
            <w:szCs w:val="28"/>
            <w:u w:val="single"/>
          </w:rPr>
          <w:t>balshammari@sdsu.edu</w:t>
        </w:r>
      </w:hyperlink>
    </w:p>
    <w:p w14:paraId="3508B523" w14:textId="77777777" w:rsidR="00E82871" w:rsidRDefault="00000000">
      <w:p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Tyler Chu - ECE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hyperlink r:id="rId21">
        <w:r>
          <w:rPr>
            <w:rFonts w:ascii="Times New Roman" w:eastAsia="Times New Roman" w:hAnsi="Times New Roman" w:cs="Times New Roman"/>
            <w:color w:val="1155CC"/>
            <w:sz w:val="28"/>
            <w:szCs w:val="28"/>
            <w:u w:val="single"/>
          </w:rPr>
          <w:t>tchu0198@sdsu.edu</w:t>
        </w:r>
      </w:hyperlink>
    </w:p>
    <w:p w14:paraId="2A19E2B2" w14:textId="77777777" w:rsidR="00E82871" w:rsidRDefault="00E82871">
      <w:pPr>
        <w:spacing w:before="240" w:after="240"/>
        <w:jc w:val="center"/>
        <w:rPr>
          <w:rFonts w:ascii="Times New Roman" w:eastAsia="Times New Roman" w:hAnsi="Times New Roman" w:cs="Times New Roman"/>
          <w:b/>
          <w:sz w:val="30"/>
          <w:szCs w:val="30"/>
        </w:rPr>
      </w:pPr>
    </w:p>
    <w:p w14:paraId="3E1A9E7B" w14:textId="77777777" w:rsidR="00E82871" w:rsidRDefault="00000000">
      <w:pPr>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82871" w14:paraId="575DB0A5" w14:textId="77777777">
        <w:tc>
          <w:tcPr>
            <w:tcW w:w="4680" w:type="dxa"/>
            <w:shd w:val="clear" w:color="auto" w:fill="auto"/>
            <w:tcMar>
              <w:top w:w="100" w:type="dxa"/>
              <w:left w:w="100" w:type="dxa"/>
              <w:bottom w:w="100" w:type="dxa"/>
              <w:right w:w="100" w:type="dxa"/>
            </w:tcMar>
          </w:tcPr>
          <w:p w14:paraId="1E3EAA08"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Criteria </w:t>
            </w:r>
          </w:p>
        </w:tc>
        <w:tc>
          <w:tcPr>
            <w:tcW w:w="4680" w:type="dxa"/>
            <w:shd w:val="clear" w:color="auto" w:fill="auto"/>
            <w:tcMar>
              <w:top w:w="100" w:type="dxa"/>
              <w:left w:w="100" w:type="dxa"/>
              <w:bottom w:w="100" w:type="dxa"/>
              <w:right w:w="100" w:type="dxa"/>
            </w:tcMar>
          </w:tcPr>
          <w:p w14:paraId="650DA41C"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Page Number</w:t>
            </w:r>
          </w:p>
        </w:tc>
      </w:tr>
      <w:tr w:rsidR="00E82871" w14:paraId="12AA40AD" w14:textId="77777777">
        <w:tc>
          <w:tcPr>
            <w:tcW w:w="4680" w:type="dxa"/>
            <w:shd w:val="clear" w:color="auto" w:fill="auto"/>
            <w:tcMar>
              <w:top w:w="100" w:type="dxa"/>
              <w:left w:w="100" w:type="dxa"/>
              <w:bottom w:w="100" w:type="dxa"/>
              <w:right w:w="100" w:type="dxa"/>
            </w:tcMar>
          </w:tcPr>
          <w:p w14:paraId="404E880D"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Executive Summary </w:t>
            </w:r>
          </w:p>
        </w:tc>
        <w:tc>
          <w:tcPr>
            <w:tcW w:w="4680" w:type="dxa"/>
            <w:shd w:val="clear" w:color="auto" w:fill="auto"/>
            <w:tcMar>
              <w:top w:w="100" w:type="dxa"/>
              <w:left w:w="100" w:type="dxa"/>
              <w:bottom w:w="100" w:type="dxa"/>
              <w:right w:w="100" w:type="dxa"/>
            </w:tcMar>
          </w:tcPr>
          <w:p w14:paraId="1FC639F5"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Page 5</w:t>
            </w:r>
          </w:p>
        </w:tc>
      </w:tr>
      <w:tr w:rsidR="00E82871" w14:paraId="0787BAD5" w14:textId="77777777">
        <w:tc>
          <w:tcPr>
            <w:tcW w:w="4680" w:type="dxa"/>
            <w:shd w:val="clear" w:color="auto" w:fill="auto"/>
            <w:tcMar>
              <w:top w:w="100" w:type="dxa"/>
              <w:left w:w="100" w:type="dxa"/>
              <w:bottom w:w="100" w:type="dxa"/>
              <w:right w:w="100" w:type="dxa"/>
            </w:tcMar>
          </w:tcPr>
          <w:p w14:paraId="287FEA11"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t>
            </w:r>
            <w:proofErr w:type="gramStart"/>
            <w:r>
              <w:rPr>
                <w:rFonts w:ascii="Times New Roman" w:eastAsia="Times New Roman" w:hAnsi="Times New Roman" w:cs="Times New Roman"/>
                <w:sz w:val="24"/>
                <w:szCs w:val="24"/>
              </w:rPr>
              <w:t>Description  Review</w:t>
            </w:r>
            <w:proofErr w:type="gramEnd"/>
            <w:r>
              <w:rPr>
                <w:rFonts w:ascii="Times New Roman" w:eastAsia="Times New Roman" w:hAnsi="Times New Roman" w:cs="Times New Roman"/>
                <w:sz w:val="24"/>
                <w:szCs w:val="24"/>
              </w:rPr>
              <w:t xml:space="preserve"> System</w:t>
            </w:r>
          </w:p>
        </w:tc>
        <w:tc>
          <w:tcPr>
            <w:tcW w:w="4680" w:type="dxa"/>
            <w:shd w:val="clear" w:color="auto" w:fill="auto"/>
            <w:tcMar>
              <w:top w:w="100" w:type="dxa"/>
              <w:left w:w="100" w:type="dxa"/>
              <w:bottom w:w="100" w:type="dxa"/>
              <w:right w:w="100" w:type="dxa"/>
            </w:tcMar>
          </w:tcPr>
          <w:p w14:paraId="4E435103"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6-10 </w:t>
            </w:r>
          </w:p>
        </w:tc>
      </w:tr>
      <w:tr w:rsidR="00E82871" w14:paraId="13D38FC2" w14:textId="77777777">
        <w:tc>
          <w:tcPr>
            <w:tcW w:w="4680" w:type="dxa"/>
            <w:shd w:val="clear" w:color="auto" w:fill="auto"/>
            <w:tcMar>
              <w:top w:w="100" w:type="dxa"/>
              <w:left w:w="100" w:type="dxa"/>
              <w:bottom w:w="100" w:type="dxa"/>
              <w:right w:w="100" w:type="dxa"/>
            </w:tcMar>
          </w:tcPr>
          <w:p w14:paraId="7D172F94"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231F20"/>
                <w:sz w:val="24"/>
                <w:szCs w:val="24"/>
              </w:rPr>
              <w:t xml:space="preserve">Schematic Diagram and Walkthrough </w:t>
            </w:r>
          </w:p>
        </w:tc>
        <w:tc>
          <w:tcPr>
            <w:tcW w:w="4680" w:type="dxa"/>
            <w:shd w:val="clear" w:color="auto" w:fill="auto"/>
            <w:tcMar>
              <w:top w:w="100" w:type="dxa"/>
              <w:left w:w="100" w:type="dxa"/>
              <w:bottom w:w="100" w:type="dxa"/>
              <w:right w:w="100" w:type="dxa"/>
            </w:tcMar>
          </w:tcPr>
          <w:p w14:paraId="7D89356D"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Page</w:t>
            </w:r>
          </w:p>
        </w:tc>
      </w:tr>
      <w:tr w:rsidR="00E82871" w14:paraId="26574C70" w14:textId="77777777">
        <w:trPr>
          <w:trHeight w:val="477"/>
        </w:trPr>
        <w:tc>
          <w:tcPr>
            <w:tcW w:w="4680" w:type="dxa"/>
            <w:shd w:val="clear" w:color="auto" w:fill="auto"/>
            <w:tcMar>
              <w:top w:w="100" w:type="dxa"/>
              <w:left w:w="100" w:type="dxa"/>
              <w:bottom w:w="100" w:type="dxa"/>
              <w:right w:w="100" w:type="dxa"/>
            </w:tcMar>
          </w:tcPr>
          <w:p w14:paraId="363ED461"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Electrical Design </w:t>
            </w:r>
          </w:p>
        </w:tc>
        <w:tc>
          <w:tcPr>
            <w:tcW w:w="4680" w:type="dxa"/>
            <w:shd w:val="clear" w:color="auto" w:fill="auto"/>
            <w:tcMar>
              <w:top w:w="100" w:type="dxa"/>
              <w:left w:w="100" w:type="dxa"/>
              <w:bottom w:w="100" w:type="dxa"/>
              <w:right w:w="100" w:type="dxa"/>
            </w:tcMar>
          </w:tcPr>
          <w:p w14:paraId="23664AFB"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p>
        </w:tc>
      </w:tr>
      <w:tr w:rsidR="00E82871" w14:paraId="514C06BA" w14:textId="77777777">
        <w:tc>
          <w:tcPr>
            <w:tcW w:w="4680" w:type="dxa"/>
            <w:shd w:val="clear" w:color="auto" w:fill="auto"/>
            <w:tcMar>
              <w:top w:w="100" w:type="dxa"/>
              <w:left w:w="100" w:type="dxa"/>
              <w:bottom w:w="100" w:type="dxa"/>
              <w:right w:w="100" w:type="dxa"/>
            </w:tcMar>
          </w:tcPr>
          <w:p w14:paraId="7E1C2293"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Printed Circuit Board </w:t>
            </w:r>
          </w:p>
        </w:tc>
        <w:tc>
          <w:tcPr>
            <w:tcW w:w="4680" w:type="dxa"/>
            <w:shd w:val="clear" w:color="auto" w:fill="auto"/>
            <w:tcMar>
              <w:top w:w="100" w:type="dxa"/>
              <w:left w:w="100" w:type="dxa"/>
              <w:bottom w:w="100" w:type="dxa"/>
              <w:right w:w="100" w:type="dxa"/>
            </w:tcMar>
          </w:tcPr>
          <w:p w14:paraId="186762F5"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p>
        </w:tc>
      </w:tr>
      <w:tr w:rsidR="00E82871" w14:paraId="287BD02A" w14:textId="77777777">
        <w:tc>
          <w:tcPr>
            <w:tcW w:w="4680" w:type="dxa"/>
            <w:shd w:val="clear" w:color="auto" w:fill="auto"/>
            <w:tcMar>
              <w:top w:w="100" w:type="dxa"/>
              <w:left w:w="100" w:type="dxa"/>
              <w:bottom w:w="100" w:type="dxa"/>
              <w:right w:w="100" w:type="dxa"/>
            </w:tcMar>
          </w:tcPr>
          <w:p w14:paraId="6CAAF079"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Enclosure Details </w:t>
            </w:r>
          </w:p>
        </w:tc>
        <w:tc>
          <w:tcPr>
            <w:tcW w:w="4680" w:type="dxa"/>
            <w:shd w:val="clear" w:color="auto" w:fill="auto"/>
            <w:tcMar>
              <w:top w:w="100" w:type="dxa"/>
              <w:left w:w="100" w:type="dxa"/>
              <w:bottom w:w="100" w:type="dxa"/>
              <w:right w:w="100" w:type="dxa"/>
            </w:tcMar>
          </w:tcPr>
          <w:p w14:paraId="74D8492A"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p>
        </w:tc>
      </w:tr>
      <w:tr w:rsidR="00E82871" w14:paraId="15CBA6FD" w14:textId="77777777">
        <w:tc>
          <w:tcPr>
            <w:tcW w:w="4680" w:type="dxa"/>
            <w:shd w:val="clear" w:color="auto" w:fill="auto"/>
            <w:tcMar>
              <w:top w:w="100" w:type="dxa"/>
              <w:left w:w="100" w:type="dxa"/>
              <w:bottom w:w="100" w:type="dxa"/>
              <w:right w:w="100" w:type="dxa"/>
            </w:tcMar>
          </w:tcPr>
          <w:p w14:paraId="30ED9122"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Wiring Diagram </w:t>
            </w:r>
          </w:p>
        </w:tc>
        <w:tc>
          <w:tcPr>
            <w:tcW w:w="4680" w:type="dxa"/>
            <w:shd w:val="clear" w:color="auto" w:fill="auto"/>
            <w:tcMar>
              <w:top w:w="100" w:type="dxa"/>
              <w:left w:w="100" w:type="dxa"/>
              <w:bottom w:w="100" w:type="dxa"/>
              <w:right w:w="100" w:type="dxa"/>
            </w:tcMar>
          </w:tcPr>
          <w:p w14:paraId="24E58FD5"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p>
        </w:tc>
      </w:tr>
      <w:tr w:rsidR="00E82871" w14:paraId="6AAB860E" w14:textId="77777777">
        <w:tc>
          <w:tcPr>
            <w:tcW w:w="4680" w:type="dxa"/>
            <w:shd w:val="clear" w:color="auto" w:fill="auto"/>
            <w:tcMar>
              <w:top w:w="100" w:type="dxa"/>
              <w:left w:w="100" w:type="dxa"/>
              <w:bottom w:w="100" w:type="dxa"/>
              <w:right w:w="100" w:type="dxa"/>
            </w:tcMar>
          </w:tcPr>
          <w:p w14:paraId="40D1EBC3"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Parts List </w:t>
            </w:r>
          </w:p>
        </w:tc>
        <w:tc>
          <w:tcPr>
            <w:tcW w:w="4680" w:type="dxa"/>
            <w:shd w:val="clear" w:color="auto" w:fill="auto"/>
            <w:tcMar>
              <w:top w:w="100" w:type="dxa"/>
              <w:left w:w="100" w:type="dxa"/>
              <w:bottom w:w="100" w:type="dxa"/>
              <w:right w:w="100" w:type="dxa"/>
            </w:tcMar>
          </w:tcPr>
          <w:p w14:paraId="504E65FD"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p>
        </w:tc>
      </w:tr>
      <w:tr w:rsidR="00E82871" w14:paraId="12D8E231" w14:textId="77777777">
        <w:tc>
          <w:tcPr>
            <w:tcW w:w="4680" w:type="dxa"/>
            <w:shd w:val="clear" w:color="auto" w:fill="auto"/>
            <w:tcMar>
              <w:top w:w="100" w:type="dxa"/>
              <w:left w:w="100" w:type="dxa"/>
              <w:bottom w:w="100" w:type="dxa"/>
              <w:right w:w="100" w:type="dxa"/>
            </w:tcMar>
          </w:tcPr>
          <w:p w14:paraId="5142BD8C"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Test </w:t>
            </w:r>
          </w:p>
        </w:tc>
        <w:tc>
          <w:tcPr>
            <w:tcW w:w="4680" w:type="dxa"/>
            <w:shd w:val="clear" w:color="auto" w:fill="auto"/>
            <w:tcMar>
              <w:top w:w="100" w:type="dxa"/>
              <w:left w:w="100" w:type="dxa"/>
              <w:bottom w:w="100" w:type="dxa"/>
              <w:right w:w="100" w:type="dxa"/>
            </w:tcMar>
          </w:tcPr>
          <w:p w14:paraId="086E845F"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p>
        </w:tc>
      </w:tr>
      <w:tr w:rsidR="00E82871" w14:paraId="1CE6D2AD" w14:textId="77777777">
        <w:tc>
          <w:tcPr>
            <w:tcW w:w="4680" w:type="dxa"/>
            <w:shd w:val="clear" w:color="auto" w:fill="auto"/>
            <w:tcMar>
              <w:top w:w="100" w:type="dxa"/>
              <w:left w:w="100" w:type="dxa"/>
              <w:bottom w:w="100" w:type="dxa"/>
              <w:right w:w="100" w:type="dxa"/>
            </w:tcMar>
          </w:tcPr>
          <w:p w14:paraId="256A35B0"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Glossary </w:t>
            </w:r>
          </w:p>
        </w:tc>
        <w:tc>
          <w:tcPr>
            <w:tcW w:w="4680" w:type="dxa"/>
            <w:shd w:val="clear" w:color="auto" w:fill="auto"/>
            <w:tcMar>
              <w:top w:w="100" w:type="dxa"/>
              <w:left w:w="100" w:type="dxa"/>
              <w:bottom w:w="100" w:type="dxa"/>
              <w:right w:w="100" w:type="dxa"/>
            </w:tcMar>
          </w:tcPr>
          <w:p w14:paraId="769A6A24"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p>
        </w:tc>
      </w:tr>
    </w:tbl>
    <w:p w14:paraId="5E2D0A64" w14:textId="77777777" w:rsidR="00E82871" w:rsidRDefault="00E82871">
      <w:pPr>
        <w:rPr>
          <w:rFonts w:ascii="Times New Roman" w:eastAsia="Times New Roman" w:hAnsi="Times New Roman" w:cs="Times New Roman"/>
          <w:b/>
          <w:sz w:val="32"/>
          <w:szCs w:val="32"/>
          <w:u w:val="single"/>
        </w:rPr>
      </w:pPr>
    </w:p>
    <w:p w14:paraId="00F48C7A" w14:textId="77777777" w:rsidR="00E82871" w:rsidRDefault="00E82871">
      <w:pPr>
        <w:spacing w:line="360" w:lineRule="auto"/>
        <w:rPr>
          <w:rFonts w:ascii="Times New Roman" w:eastAsia="Times New Roman" w:hAnsi="Times New Roman" w:cs="Times New Roman"/>
          <w:b/>
          <w:sz w:val="32"/>
          <w:szCs w:val="32"/>
          <w:u w:val="single"/>
        </w:rPr>
      </w:pPr>
    </w:p>
    <w:p w14:paraId="40BDD83F" w14:textId="77777777" w:rsidR="00E82871" w:rsidRDefault="00000000">
      <w:pPr>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 xml:space="preserve">Executive Summary: </w:t>
      </w:r>
    </w:p>
    <w:p w14:paraId="4E1DBE02" w14:textId="77777777" w:rsidR="00E82871"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details the selection and thermal analysis of various components used in our design project. The design includes a microcontroller, SD card reader, BM IC, and both 3.3V and 12V regulators. For two parallel buck regulators, balancing resistors would require high tolerance feedback resistors that are inaccessible due to a global shortage. As a result, a buck switching regulator is used for the 12V regulator circuit, and a LM2596DSADJG buck switching regulator for the 3.3V rail. The ESP32 microcontroller was chosen for its built-in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and Bluetooth capabilities. In addition, the Adafruit SD Card breakout board provides data storage, and a BQ7693007DBT BM IC was selected for hardware protection features, compatibility with the ESP32, and number of cells it is capable of managing. Thermal analysis was conducted to ensure that the components would operate within safe temperature ranges, and the team determined that their designs were within the specified operating range for each component.</w:t>
      </w:r>
    </w:p>
    <w:p w14:paraId="660F1EDA" w14:textId="77777777" w:rsidR="00E82871" w:rsidRDefault="00000000">
      <w:pPr>
        <w:spacing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a series of tests for the PCB and its components, including the main PCB fitment, BMS IC, 18650 lithium cells, LCD screen, red/green/blue (RGB) light-emitting diode (LED), momentary switch, SD card module, 3.3V and 12V regulator output, and ESP32 are described in the “Hardware Test” section. The tests involve a combination of internal and external procedures and equipment, such as a benchtop PSU, DMM, type K thermocouple, and electronic load, to verify the functionality of each component. The expected results for each test are specified, such as verifying the PCB fits into the enclosure when aligned with the mounting holes, ensuring the ESP32 can turn on and communicate with other devices like the BM IC, and measuring the nominal voltage of the 18650 lithium cells at 3.6 volts. The document also notes the need for firmware for certain components, such as the LCD screen and SD card module, and provides additional notes and recommendations for testing. Due to the included calculations and screenshots captured from the datasheets, there is an increased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pages, however it provides depth and completeness of the engineering analysis.</w:t>
      </w:r>
    </w:p>
    <w:p w14:paraId="6D1F8003" w14:textId="77777777" w:rsidR="00E82871" w:rsidRDefault="00E82871">
      <w:pPr>
        <w:spacing w:after="240" w:line="360" w:lineRule="auto"/>
        <w:ind w:firstLine="720"/>
        <w:rPr>
          <w:rFonts w:ascii="Times New Roman" w:eastAsia="Times New Roman" w:hAnsi="Times New Roman" w:cs="Times New Roman"/>
          <w:sz w:val="24"/>
          <w:szCs w:val="24"/>
        </w:rPr>
      </w:pPr>
    </w:p>
    <w:p w14:paraId="6C7EE5BA" w14:textId="77777777" w:rsidR="00E82871" w:rsidRDefault="00E82871">
      <w:pPr>
        <w:spacing w:after="240" w:line="360" w:lineRule="auto"/>
        <w:ind w:firstLine="720"/>
        <w:rPr>
          <w:rFonts w:ascii="Times New Roman" w:eastAsia="Times New Roman" w:hAnsi="Times New Roman" w:cs="Times New Roman"/>
          <w:sz w:val="24"/>
          <w:szCs w:val="24"/>
        </w:rPr>
      </w:pPr>
    </w:p>
    <w:p w14:paraId="5B400D79" w14:textId="77777777" w:rsidR="00E82871" w:rsidRDefault="00E82871">
      <w:pPr>
        <w:spacing w:after="240" w:line="360" w:lineRule="auto"/>
        <w:ind w:firstLine="720"/>
        <w:rPr>
          <w:rFonts w:ascii="Times New Roman" w:eastAsia="Times New Roman" w:hAnsi="Times New Roman" w:cs="Times New Roman"/>
          <w:sz w:val="24"/>
          <w:szCs w:val="24"/>
        </w:rPr>
      </w:pPr>
    </w:p>
    <w:p w14:paraId="4351D35E" w14:textId="77777777" w:rsidR="00E82871" w:rsidRDefault="00000000">
      <w:pPr>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 xml:space="preserve">System Description </w:t>
      </w:r>
    </w:p>
    <w:p w14:paraId="35269304" w14:textId="77777777" w:rsidR="00E82871" w:rsidRDefault="00000000">
      <w:pPr>
        <w:spacing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General Low Voltage Power Supply (GLV) for the Aztec Electric Racing (AER) vehicle is a Printed Circuit Board (PCB) enclosed in a modular, compact, fireproof, waterproof, and easy-to-assemble/disassemble enclosure. This </w:t>
      </w:r>
      <w:proofErr w:type="gramStart"/>
      <w:r>
        <w:rPr>
          <w:rFonts w:ascii="Times New Roman" w:eastAsia="Times New Roman" w:hAnsi="Times New Roman" w:cs="Times New Roman"/>
          <w:sz w:val="24"/>
          <w:szCs w:val="24"/>
          <w:highlight w:val="white"/>
        </w:rPr>
        <w:t>particular GLV</w:t>
      </w:r>
      <w:proofErr w:type="gramEnd"/>
      <w:r>
        <w:rPr>
          <w:rFonts w:ascii="Times New Roman" w:eastAsia="Times New Roman" w:hAnsi="Times New Roman" w:cs="Times New Roman"/>
          <w:sz w:val="24"/>
          <w:szCs w:val="24"/>
          <w:highlight w:val="white"/>
        </w:rPr>
        <w:t xml:space="preserve"> will provide at least 40 W/H and will last the entirety of the longest race (30 minutes). The purpose of the GLV is to supply power to all onboard low-voltage electronics on the AER vehicle via the use of an onboard low-voltage battery pack. The battery pack consists of six 18650 battery cells giving a total pack voltage of 22.2V. To</w:t>
      </w:r>
      <w:r>
        <w:rPr>
          <w:rFonts w:ascii="Times New Roman" w:eastAsia="Times New Roman" w:hAnsi="Times New Roman" w:cs="Times New Roman"/>
          <w:sz w:val="24"/>
          <w:szCs w:val="24"/>
        </w:rPr>
        <w:t xml:space="preserve"> achieve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necessary requirements, the PCB will be divided into five main circuits: battery management system (BMS), DC input for recharging the cells of the battery pack, dual voltage DC output, user interface (UI), and information logging. </w:t>
      </w:r>
      <w:r>
        <w:rPr>
          <w:rFonts w:ascii="Times New Roman" w:eastAsia="Times New Roman" w:hAnsi="Times New Roman" w:cs="Times New Roman"/>
          <w:sz w:val="24"/>
          <w:szCs w:val="24"/>
          <w:highlight w:val="white"/>
        </w:rPr>
        <w:t xml:space="preserve">The BMS consists of a microcontroller in the form of an ESP32 from the </w:t>
      </w:r>
      <w:proofErr w:type="spellStart"/>
      <w:r>
        <w:rPr>
          <w:rFonts w:ascii="Times New Roman" w:eastAsia="Times New Roman" w:hAnsi="Times New Roman" w:cs="Times New Roman"/>
          <w:sz w:val="24"/>
          <w:szCs w:val="24"/>
          <w:highlight w:val="white"/>
        </w:rPr>
        <w:t>Wrover</w:t>
      </w:r>
      <w:proofErr w:type="spellEnd"/>
      <w:r>
        <w:rPr>
          <w:rFonts w:ascii="Times New Roman" w:eastAsia="Times New Roman" w:hAnsi="Times New Roman" w:cs="Times New Roman"/>
          <w:sz w:val="24"/>
          <w:szCs w:val="24"/>
          <w:highlight w:val="white"/>
        </w:rPr>
        <w:t xml:space="preserve"> family of products, a BMS IC from the TI-BQ769x0 family, and supporting circuitry, including Power Field-Effect-transistors (FETs), a sense resistor,</w:t>
      </w:r>
      <w:r>
        <w:rPr>
          <w:rFonts w:ascii="Times New Roman" w:eastAsia="Times New Roman" w:hAnsi="Times New Roman" w:cs="Times New Roman"/>
          <w:sz w:val="24"/>
          <w:szCs w:val="24"/>
        </w:rPr>
        <w:t xml:space="preserve"> Schottky diodes, e</w:t>
      </w:r>
      <w:r>
        <w:rPr>
          <w:rFonts w:ascii="Times New Roman" w:eastAsia="Times New Roman" w:hAnsi="Times New Roman" w:cs="Times New Roman"/>
          <w:sz w:val="24"/>
          <w:szCs w:val="24"/>
          <w:highlight w:val="white"/>
        </w:rPr>
        <w:t xml:space="preserve">tc. </w:t>
      </w:r>
      <w:r>
        <w:rPr>
          <w:rFonts w:ascii="Times New Roman" w:eastAsia="Times New Roman" w:hAnsi="Times New Roman" w:cs="Times New Roman"/>
          <w:sz w:val="24"/>
          <w:szCs w:val="24"/>
        </w:rPr>
        <w:t>The dual voltage DC output will be handled by a DC-DC converter that will create two voltage rails, 12V, and 24V, the rails will be able to deliver up to 5A and 10A respectively. The UI will consist of a display and momentary switch on the front of the GLV. The display will give the user information regarding battery performance and system power draw. The user will be able to request the logging of system information via the momentary switch located on the front of the GLV. The logs will be written to an onboard SD card as a .csv file for the user to be able to review later. The following sections of this document cover functionality, inputs &amp; outputs, use case, physical description &amp; UI, development versus procurement, specifications, and validation in detail.</w:t>
      </w:r>
    </w:p>
    <w:p w14:paraId="23E2E070" w14:textId="77777777" w:rsidR="00E82871"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Operational Description:</w:t>
      </w:r>
    </w:p>
    <w:p w14:paraId="51C8F650" w14:textId="77777777" w:rsidR="00E82871"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GLV for AER’s Formula Electric Race Car (FERC) is being developed to power all low-voltage electronics on the vehicle (vehicle dashboard, PCM,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Before our project, there was an existing model. However, it was very inconvenient in many aspects for AER. For example, there were rechargeable batteries, however,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recharge them, it required the team to physically remove the power supply from the car, desolder wires and finally hook it up to a bench-top power supply. This is not very practical, as a power adapter would be more efficient for rechargeability, allowing the racers to plug the power supply into the wall when charging is needed. With practicality in mind, the design should not have to be tampered with </w:t>
      </w:r>
      <w:proofErr w:type="gramStart"/>
      <w:r>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lastRenderedPageBreak/>
        <w:t>order to</w:t>
      </w:r>
      <w:proofErr w:type="gramEnd"/>
      <w:r>
        <w:rPr>
          <w:rFonts w:ascii="Times New Roman" w:eastAsia="Times New Roman" w:hAnsi="Times New Roman" w:cs="Times New Roman"/>
          <w:sz w:val="24"/>
          <w:szCs w:val="24"/>
        </w:rPr>
        <w:t xml:space="preserve"> perform essential functions such as charging. In past competitions, the power supply used buzzers to indicate it was “on” and functioning correctly, with no method of collecting how effective/efficient the batteries were working together. For testing purposes, the chassis will include a display providing information about the batteries, such as temperature, voltage, and current output. In addition to displaying information, there will be a micro-SD Card that will store the data in the form of a .csv file. By collecting data, the user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analyze the performance and state of the vehicle. This can be accomplished by comparing the data after each race to ensure compliance with discharging/charging protocols and sufficient temperature ranges. To further distinguish between the various GLV states, a single RGB LED will be employed. A blue light, for instance, shows that the BMS IC is powered on, a green light, which shows that data logging has begun, and a red light, which shows that a circuit fault has been detected. We can quickly determine if the GLV is operating properly by using these various light indicators.</w:t>
      </w:r>
    </w:p>
    <w:p w14:paraId="259E3BCC" w14:textId="77777777" w:rsidR="00E82871" w:rsidRDefault="00E82871">
      <w:pPr>
        <w:spacing w:line="360" w:lineRule="auto"/>
        <w:rPr>
          <w:rFonts w:ascii="Times New Roman" w:eastAsia="Times New Roman" w:hAnsi="Times New Roman" w:cs="Times New Roman"/>
          <w:b/>
          <w:sz w:val="24"/>
          <w:szCs w:val="24"/>
          <w:u w:val="single"/>
        </w:rPr>
      </w:pPr>
    </w:p>
    <w:p w14:paraId="4268C7B1" w14:textId="77777777" w:rsidR="00E82871" w:rsidRDefault="00E82871">
      <w:pPr>
        <w:spacing w:line="360" w:lineRule="auto"/>
        <w:rPr>
          <w:rFonts w:ascii="Times New Roman" w:eastAsia="Times New Roman" w:hAnsi="Times New Roman" w:cs="Times New Roman"/>
          <w:b/>
          <w:sz w:val="24"/>
          <w:szCs w:val="24"/>
          <w:u w:val="single"/>
        </w:rPr>
      </w:pPr>
    </w:p>
    <w:p w14:paraId="48C1AF30" w14:textId="77777777" w:rsidR="00E82871" w:rsidRDefault="00E82871">
      <w:pPr>
        <w:spacing w:line="360" w:lineRule="auto"/>
        <w:rPr>
          <w:rFonts w:ascii="Times New Roman" w:eastAsia="Times New Roman" w:hAnsi="Times New Roman" w:cs="Times New Roman"/>
          <w:b/>
          <w:sz w:val="24"/>
          <w:szCs w:val="24"/>
          <w:u w:val="single"/>
        </w:rPr>
      </w:pPr>
    </w:p>
    <w:p w14:paraId="496A8EC4" w14:textId="77777777" w:rsidR="00E82871" w:rsidRDefault="00E82871">
      <w:pPr>
        <w:spacing w:line="360" w:lineRule="auto"/>
        <w:rPr>
          <w:rFonts w:ascii="Times New Roman" w:eastAsia="Times New Roman" w:hAnsi="Times New Roman" w:cs="Times New Roman"/>
          <w:b/>
          <w:sz w:val="24"/>
          <w:szCs w:val="24"/>
          <w:u w:val="single"/>
        </w:rPr>
      </w:pPr>
    </w:p>
    <w:p w14:paraId="17F3D63D" w14:textId="77777777" w:rsidR="00E82871" w:rsidRDefault="00E82871">
      <w:pPr>
        <w:spacing w:line="360" w:lineRule="auto"/>
        <w:rPr>
          <w:rFonts w:ascii="Times New Roman" w:eastAsia="Times New Roman" w:hAnsi="Times New Roman" w:cs="Times New Roman"/>
          <w:b/>
          <w:sz w:val="24"/>
          <w:szCs w:val="24"/>
          <w:u w:val="single"/>
        </w:rPr>
      </w:pPr>
    </w:p>
    <w:p w14:paraId="006E9E42" w14:textId="77777777" w:rsidR="00E82871" w:rsidRDefault="00E82871">
      <w:pPr>
        <w:spacing w:line="360" w:lineRule="auto"/>
        <w:rPr>
          <w:rFonts w:ascii="Times New Roman" w:eastAsia="Times New Roman" w:hAnsi="Times New Roman" w:cs="Times New Roman"/>
          <w:b/>
          <w:sz w:val="24"/>
          <w:szCs w:val="24"/>
          <w:u w:val="single"/>
        </w:rPr>
      </w:pPr>
    </w:p>
    <w:p w14:paraId="2EB9F104" w14:textId="77777777" w:rsidR="00E82871" w:rsidRDefault="00E82871">
      <w:pPr>
        <w:spacing w:line="360" w:lineRule="auto"/>
        <w:rPr>
          <w:rFonts w:ascii="Times New Roman" w:eastAsia="Times New Roman" w:hAnsi="Times New Roman" w:cs="Times New Roman"/>
          <w:b/>
          <w:sz w:val="24"/>
          <w:szCs w:val="24"/>
          <w:u w:val="single"/>
        </w:rPr>
      </w:pPr>
    </w:p>
    <w:p w14:paraId="2E5FF248" w14:textId="77777777" w:rsidR="00E82871" w:rsidRDefault="00E82871">
      <w:pPr>
        <w:spacing w:line="360" w:lineRule="auto"/>
        <w:rPr>
          <w:rFonts w:ascii="Times New Roman" w:eastAsia="Times New Roman" w:hAnsi="Times New Roman" w:cs="Times New Roman"/>
          <w:b/>
          <w:sz w:val="24"/>
          <w:szCs w:val="24"/>
          <w:u w:val="single"/>
        </w:rPr>
      </w:pPr>
    </w:p>
    <w:p w14:paraId="31DE929B" w14:textId="77777777" w:rsidR="00E82871" w:rsidRDefault="00E82871">
      <w:pPr>
        <w:spacing w:line="360" w:lineRule="auto"/>
        <w:rPr>
          <w:rFonts w:ascii="Times New Roman" w:eastAsia="Times New Roman" w:hAnsi="Times New Roman" w:cs="Times New Roman"/>
          <w:b/>
          <w:sz w:val="24"/>
          <w:szCs w:val="24"/>
          <w:u w:val="single"/>
        </w:rPr>
      </w:pPr>
    </w:p>
    <w:p w14:paraId="42AB095B" w14:textId="77777777" w:rsidR="00E82871" w:rsidRDefault="00E82871">
      <w:pPr>
        <w:spacing w:line="360" w:lineRule="auto"/>
        <w:rPr>
          <w:rFonts w:ascii="Times New Roman" w:eastAsia="Times New Roman" w:hAnsi="Times New Roman" w:cs="Times New Roman"/>
          <w:b/>
          <w:sz w:val="24"/>
          <w:szCs w:val="24"/>
          <w:u w:val="single"/>
        </w:rPr>
      </w:pPr>
    </w:p>
    <w:p w14:paraId="3692BD5E" w14:textId="77777777" w:rsidR="00E82871" w:rsidRDefault="00E82871">
      <w:pPr>
        <w:spacing w:line="360" w:lineRule="auto"/>
        <w:rPr>
          <w:rFonts w:ascii="Times New Roman" w:eastAsia="Times New Roman" w:hAnsi="Times New Roman" w:cs="Times New Roman"/>
          <w:b/>
          <w:sz w:val="24"/>
          <w:szCs w:val="24"/>
          <w:u w:val="single"/>
        </w:rPr>
      </w:pPr>
    </w:p>
    <w:p w14:paraId="36777E17" w14:textId="77777777" w:rsidR="00E82871" w:rsidRDefault="00E82871">
      <w:pPr>
        <w:spacing w:line="360" w:lineRule="auto"/>
        <w:rPr>
          <w:rFonts w:ascii="Times New Roman" w:eastAsia="Times New Roman" w:hAnsi="Times New Roman" w:cs="Times New Roman"/>
          <w:b/>
          <w:sz w:val="24"/>
          <w:szCs w:val="24"/>
          <w:u w:val="single"/>
        </w:rPr>
      </w:pPr>
    </w:p>
    <w:p w14:paraId="212D0203" w14:textId="77777777" w:rsidR="00E82871" w:rsidRDefault="00E82871">
      <w:pPr>
        <w:spacing w:line="360" w:lineRule="auto"/>
        <w:rPr>
          <w:rFonts w:ascii="Times New Roman" w:eastAsia="Times New Roman" w:hAnsi="Times New Roman" w:cs="Times New Roman"/>
          <w:b/>
          <w:sz w:val="24"/>
          <w:szCs w:val="24"/>
          <w:u w:val="single"/>
        </w:rPr>
      </w:pPr>
    </w:p>
    <w:p w14:paraId="56B2F5C5" w14:textId="77777777" w:rsidR="00E82871" w:rsidRDefault="00E82871">
      <w:pPr>
        <w:spacing w:line="360" w:lineRule="auto"/>
        <w:rPr>
          <w:rFonts w:ascii="Times New Roman" w:eastAsia="Times New Roman" w:hAnsi="Times New Roman" w:cs="Times New Roman"/>
          <w:b/>
          <w:sz w:val="24"/>
          <w:szCs w:val="24"/>
          <w:u w:val="single"/>
        </w:rPr>
      </w:pPr>
    </w:p>
    <w:p w14:paraId="2A8B67C0" w14:textId="77777777" w:rsidR="00E82871" w:rsidRDefault="00E82871">
      <w:pPr>
        <w:spacing w:line="360" w:lineRule="auto"/>
        <w:rPr>
          <w:rFonts w:ascii="Times New Roman" w:eastAsia="Times New Roman" w:hAnsi="Times New Roman" w:cs="Times New Roman"/>
          <w:b/>
          <w:sz w:val="24"/>
          <w:szCs w:val="24"/>
          <w:u w:val="single"/>
        </w:rPr>
      </w:pPr>
    </w:p>
    <w:p w14:paraId="4117FAC8" w14:textId="77777777" w:rsidR="00E82871" w:rsidRDefault="00E82871">
      <w:pPr>
        <w:spacing w:line="360" w:lineRule="auto"/>
        <w:rPr>
          <w:rFonts w:ascii="Times New Roman" w:eastAsia="Times New Roman" w:hAnsi="Times New Roman" w:cs="Times New Roman"/>
          <w:b/>
          <w:sz w:val="24"/>
          <w:szCs w:val="24"/>
          <w:u w:val="single"/>
        </w:rPr>
      </w:pPr>
    </w:p>
    <w:p w14:paraId="4FFC8FD0" w14:textId="77777777" w:rsidR="00E82871" w:rsidRDefault="00E82871">
      <w:pPr>
        <w:spacing w:line="360" w:lineRule="auto"/>
        <w:rPr>
          <w:rFonts w:ascii="Times New Roman" w:eastAsia="Times New Roman" w:hAnsi="Times New Roman" w:cs="Times New Roman"/>
          <w:b/>
          <w:sz w:val="24"/>
          <w:szCs w:val="24"/>
          <w:u w:val="single"/>
        </w:rPr>
      </w:pPr>
    </w:p>
    <w:p w14:paraId="27261181" w14:textId="77777777" w:rsidR="00E82871" w:rsidRDefault="00E82871">
      <w:pPr>
        <w:spacing w:line="360" w:lineRule="auto"/>
        <w:rPr>
          <w:rFonts w:ascii="Times New Roman" w:eastAsia="Times New Roman" w:hAnsi="Times New Roman" w:cs="Times New Roman"/>
          <w:b/>
          <w:sz w:val="24"/>
          <w:szCs w:val="24"/>
          <w:u w:val="single"/>
        </w:rPr>
      </w:pPr>
    </w:p>
    <w:p w14:paraId="7A7A4DC3" w14:textId="77777777" w:rsidR="00E82871" w:rsidRDefault="00E82871">
      <w:pPr>
        <w:spacing w:line="360" w:lineRule="auto"/>
        <w:rPr>
          <w:rFonts w:ascii="Times New Roman" w:eastAsia="Times New Roman" w:hAnsi="Times New Roman" w:cs="Times New Roman"/>
          <w:b/>
          <w:sz w:val="24"/>
          <w:szCs w:val="24"/>
          <w:u w:val="single"/>
        </w:rPr>
      </w:pPr>
    </w:p>
    <w:p w14:paraId="4106321E" w14:textId="77777777" w:rsidR="00E82871" w:rsidRDefault="00000000">
      <w:pPr>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Physical Description:</w:t>
      </w:r>
    </w:p>
    <w:p w14:paraId="25BD818A" w14:textId="77777777" w:rsidR="00E82871" w:rsidRDefault="00000000">
      <w:pPr>
        <w:spacing w:line="360" w:lineRule="auto"/>
        <w:rPr>
          <w:rFonts w:ascii="Times New Roman" w:eastAsia="Times New Roman" w:hAnsi="Times New Roman" w:cs="Times New Roman"/>
          <w:b/>
          <w:sz w:val="24"/>
          <w:szCs w:val="24"/>
          <w:u w:val="single"/>
        </w:rPr>
      </w:pPr>
      <w:r>
        <w:rPr>
          <w:noProof/>
        </w:rPr>
        <w:drawing>
          <wp:anchor distT="19050" distB="19050" distL="19050" distR="19050" simplePos="0" relativeHeight="251658240" behindDoc="0" locked="0" layoutInCell="1" hidden="0" allowOverlap="1" wp14:anchorId="15CAD93E" wp14:editId="21FCE8E1">
            <wp:simplePos x="0" y="0"/>
            <wp:positionH relativeFrom="column">
              <wp:posOffset>-476249</wp:posOffset>
            </wp:positionH>
            <wp:positionV relativeFrom="paragraph">
              <wp:posOffset>276225</wp:posOffset>
            </wp:positionV>
            <wp:extent cx="6891338" cy="5573722"/>
            <wp:effectExtent l="0" t="0" r="0" b="0"/>
            <wp:wrapTopAndBottom distT="19050" distB="1905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6891338" cy="5573722"/>
                    </a:xfrm>
                    <a:prstGeom prst="rect">
                      <a:avLst/>
                    </a:prstGeom>
                    <a:ln/>
                  </pic:spPr>
                </pic:pic>
              </a:graphicData>
            </a:graphic>
          </wp:anchor>
        </w:drawing>
      </w:r>
    </w:p>
    <w:p w14:paraId="721F6066" w14:textId="77777777" w:rsidR="00E82871" w:rsidRDefault="00E82871">
      <w:pPr>
        <w:spacing w:line="360" w:lineRule="auto"/>
        <w:rPr>
          <w:rFonts w:ascii="Times New Roman" w:eastAsia="Times New Roman" w:hAnsi="Times New Roman" w:cs="Times New Roman"/>
          <w:b/>
          <w:sz w:val="24"/>
          <w:szCs w:val="24"/>
          <w:u w:val="single"/>
        </w:rPr>
      </w:pPr>
    </w:p>
    <w:p w14:paraId="38C21E05" w14:textId="77777777" w:rsidR="00E82871"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1 - Physical Description</w:t>
      </w:r>
    </w:p>
    <w:p w14:paraId="0A066E20" w14:textId="77777777" w:rsidR="00E82871" w:rsidRDefault="00E82871">
      <w:pPr>
        <w:spacing w:line="360" w:lineRule="auto"/>
        <w:rPr>
          <w:rFonts w:ascii="Times New Roman" w:eastAsia="Times New Roman" w:hAnsi="Times New Roman" w:cs="Times New Roman"/>
          <w:b/>
          <w:sz w:val="24"/>
          <w:szCs w:val="24"/>
          <w:u w:val="single"/>
        </w:rPr>
      </w:pPr>
    </w:p>
    <w:p w14:paraId="33BB7FF7" w14:textId="77777777" w:rsidR="00E82871" w:rsidRDefault="00E82871">
      <w:pPr>
        <w:spacing w:line="360" w:lineRule="auto"/>
        <w:rPr>
          <w:rFonts w:ascii="Times New Roman" w:eastAsia="Times New Roman" w:hAnsi="Times New Roman" w:cs="Times New Roman"/>
          <w:b/>
          <w:sz w:val="24"/>
          <w:szCs w:val="24"/>
          <w:u w:val="single"/>
        </w:rPr>
      </w:pPr>
    </w:p>
    <w:p w14:paraId="3B29055E" w14:textId="77777777" w:rsidR="00E82871" w:rsidRDefault="00E82871">
      <w:pPr>
        <w:widowControl w:val="0"/>
        <w:spacing w:line="360" w:lineRule="auto"/>
        <w:rPr>
          <w:rFonts w:ascii="Times New Roman" w:eastAsia="Times New Roman" w:hAnsi="Times New Roman" w:cs="Times New Roman"/>
          <w:b/>
          <w:color w:val="231F20"/>
          <w:sz w:val="32"/>
          <w:szCs w:val="32"/>
          <w:highlight w:val="white"/>
          <w:u w:val="single"/>
        </w:rPr>
      </w:pPr>
    </w:p>
    <w:p w14:paraId="2FBFAA6F" w14:textId="77777777" w:rsidR="00E82871" w:rsidRDefault="00E82871">
      <w:pPr>
        <w:widowControl w:val="0"/>
        <w:spacing w:line="360" w:lineRule="auto"/>
        <w:rPr>
          <w:rFonts w:ascii="Times New Roman" w:eastAsia="Times New Roman" w:hAnsi="Times New Roman" w:cs="Times New Roman"/>
          <w:b/>
          <w:color w:val="231F20"/>
          <w:sz w:val="32"/>
          <w:szCs w:val="32"/>
          <w:highlight w:val="white"/>
          <w:u w:val="single"/>
        </w:rPr>
      </w:pPr>
    </w:p>
    <w:p w14:paraId="66FA4282" w14:textId="77777777" w:rsidR="00E82871" w:rsidRDefault="00E82871">
      <w:pPr>
        <w:widowControl w:val="0"/>
        <w:spacing w:line="360" w:lineRule="auto"/>
        <w:rPr>
          <w:rFonts w:ascii="Times New Roman" w:eastAsia="Times New Roman" w:hAnsi="Times New Roman" w:cs="Times New Roman"/>
          <w:b/>
          <w:color w:val="231F20"/>
          <w:sz w:val="32"/>
          <w:szCs w:val="32"/>
          <w:highlight w:val="white"/>
          <w:u w:val="single"/>
        </w:rPr>
      </w:pPr>
    </w:p>
    <w:p w14:paraId="29D65B6E" w14:textId="77777777" w:rsidR="00E82871" w:rsidRDefault="00000000">
      <w:pPr>
        <w:widowControl w:val="0"/>
        <w:spacing w:line="360" w:lineRule="auto"/>
        <w:rPr>
          <w:rFonts w:ascii="Times New Roman" w:eastAsia="Times New Roman" w:hAnsi="Times New Roman" w:cs="Times New Roman"/>
          <w:b/>
          <w:color w:val="231F20"/>
          <w:sz w:val="32"/>
          <w:szCs w:val="32"/>
          <w:highlight w:val="white"/>
          <w:u w:val="single"/>
        </w:rPr>
      </w:pPr>
      <w:r>
        <w:rPr>
          <w:rFonts w:ascii="Times New Roman" w:eastAsia="Times New Roman" w:hAnsi="Times New Roman" w:cs="Times New Roman"/>
          <w:b/>
          <w:color w:val="231F20"/>
          <w:sz w:val="32"/>
          <w:szCs w:val="32"/>
          <w:highlight w:val="white"/>
          <w:u w:val="single"/>
        </w:rPr>
        <w:lastRenderedPageBreak/>
        <w:t>Schematic Diagram and Walkthrough</w:t>
      </w:r>
    </w:p>
    <w:p w14:paraId="1F7E5B83" w14:textId="77777777" w:rsidR="00E82871" w:rsidRDefault="00E82871">
      <w:pPr>
        <w:widowControl w:val="0"/>
        <w:spacing w:line="360" w:lineRule="auto"/>
        <w:rPr>
          <w:rFonts w:ascii="Times New Roman" w:eastAsia="Times New Roman" w:hAnsi="Times New Roman" w:cs="Times New Roman"/>
          <w:sz w:val="24"/>
          <w:szCs w:val="24"/>
        </w:rPr>
      </w:pPr>
    </w:p>
    <w:p w14:paraId="4D896E2E" w14:textId="77777777" w:rsidR="00E82871" w:rsidRDefault="00000000">
      <w:pPr>
        <w:widowControl w:val="0"/>
        <w:spacing w:line="360" w:lineRule="auto"/>
        <w:jc w:val="center"/>
        <w:rPr>
          <w:rFonts w:ascii="Times New Roman" w:eastAsia="Times New Roman" w:hAnsi="Times New Roman" w:cs="Times New Roman"/>
          <w:b/>
          <w:i/>
          <w:color w:val="231F20"/>
          <w:sz w:val="24"/>
          <w:szCs w:val="24"/>
          <w:highlight w:val="white"/>
        </w:rPr>
      </w:pPr>
      <w:r>
        <w:rPr>
          <w:rFonts w:ascii="Times New Roman" w:eastAsia="Times New Roman" w:hAnsi="Times New Roman" w:cs="Times New Roman"/>
          <w:b/>
          <w:i/>
          <w:color w:val="231F20"/>
          <w:sz w:val="24"/>
          <w:szCs w:val="24"/>
          <w:highlight w:val="white"/>
        </w:rPr>
        <w:t>Figure 2 - Full System Schematic</w:t>
      </w:r>
      <w:r>
        <w:rPr>
          <w:noProof/>
        </w:rPr>
        <w:drawing>
          <wp:anchor distT="114300" distB="114300" distL="114300" distR="114300" simplePos="0" relativeHeight="251659264" behindDoc="0" locked="0" layoutInCell="1" hidden="0" allowOverlap="1" wp14:anchorId="7E7ED2E8" wp14:editId="626DFFF2">
            <wp:simplePos x="0" y="0"/>
            <wp:positionH relativeFrom="column">
              <wp:posOffset>-266699</wp:posOffset>
            </wp:positionH>
            <wp:positionV relativeFrom="paragraph">
              <wp:posOffset>139080</wp:posOffset>
            </wp:positionV>
            <wp:extent cx="6477000" cy="5280163"/>
            <wp:effectExtent l="0" t="0" r="0" b="0"/>
            <wp:wrapSquare wrapText="bothSides" distT="114300" distB="114300" distL="114300" distR="1143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13611" t="7973" r="24722" b="19036"/>
                    <a:stretch>
                      <a:fillRect/>
                    </a:stretch>
                  </pic:blipFill>
                  <pic:spPr>
                    <a:xfrm>
                      <a:off x="0" y="0"/>
                      <a:ext cx="6477000" cy="5280163"/>
                    </a:xfrm>
                    <a:prstGeom prst="rect">
                      <a:avLst/>
                    </a:prstGeom>
                    <a:ln/>
                  </pic:spPr>
                </pic:pic>
              </a:graphicData>
            </a:graphic>
          </wp:anchor>
        </w:drawing>
      </w:r>
    </w:p>
    <w:p w14:paraId="2C54C064" w14:textId="77777777" w:rsidR="00E82871" w:rsidRDefault="00E82871">
      <w:pPr>
        <w:widowControl w:val="0"/>
        <w:spacing w:line="360" w:lineRule="auto"/>
        <w:jc w:val="center"/>
        <w:rPr>
          <w:rFonts w:ascii="Times New Roman" w:eastAsia="Times New Roman" w:hAnsi="Times New Roman" w:cs="Times New Roman"/>
          <w:color w:val="231F20"/>
          <w:sz w:val="24"/>
          <w:szCs w:val="24"/>
          <w:highlight w:val="white"/>
        </w:rPr>
      </w:pPr>
    </w:p>
    <w:p w14:paraId="4A658276" w14:textId="77777777" w:rsidR="00E82871" w:rsidRDefault="00000000">
      <w:pPr>
        <w:widowControl w:val="0"/>
        <w:spacing w:line="360" w:lineRule="auto"/>
        <w:rPr>
          <w:rFonts w:ascii="Times New Roman" w:eastAsia="Times New Roman" w:hAnsi="Times New Roman" w:cs="Times New Roman"/>
          <w:color w:val="231F20"/>
          <w:sz w:val="24"/>
          <w:szCs w:val="24"/>
          <w:highlight w:val="white"/>
        </w:rPr>
      </w:pPr>
      <w:r>
        <w:rPr>
          <w:rFonts w:ascii="Times New Roman" w:eastAsia="Times New Roman" w:hAnsi="Times New Roman" w:cs="Times New Roman"/>
          <w:color w:val="231F20"/>
          <w:sz w:val="24"/>
          <w:szCs w:val="24"/>
          <w:highlight w:val="white"/>
        </w:rPr>
        <w:tab/>
        <w:t xml:space="preserve">Figure 2 above outlines the final schematic of the entire system that is split into five main circuits. These functional circuits are for the BMS, the EPS32 MCU, the 12V regulator, the 3.3V regulator, and the SD card module. This schematic provides the desired functionality for the </w:t>
      </w:r>
      <w:proofErr w:type="gramStart"/>
      <w:r>
        <w:rPr>
          <w:rFonts w:ascii="Times New Roman" w:eastAsia="Times New Roman" w:hAnsi="Times New Roman" w:cs="Times New Roman"/>
          <w:color w:val="231F20"/>
          <w:sz w:val="24"/>
          <w:szCs w:val="24"/>
          <w:highlight w:val="white"/>
        </w:rPr>
        <w:t>GLV</w:t>
      </w:r>
      <w:proofErr w:type="gramEnd"/>
      <w:r>
        <w:rPr>
          <w:rFonts w:ascii="Times New Roman" w:eastAsia="Times New Roman" w:hAnsi="Times New Roman" w:cs="Times New Roman"/>
          <w:color w:val="231F20"/>
          <w:sz w:val="24"/>
          <w:szCs w:val="24"/>
          <w:highlight w:val="white"/>
        </w:rPr>
        <w:t xml:space="preserve"> and the five main circuits are included with exploded views below. Other notable details of the system schematic include fused 12V and pack power as well as voltage division for supplying power to the LCD unit. </w:t>
      </w:r>
    </w:p>
    <w:p w14:paraId="334AC34F" w14:textId="77777777" w:rsidR="00E82871" w:rsidRDefault="00000000">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Figure 3 - BMS Circuit Schematic</w:t>
      </w:r>
      <w:r>
        <w:rPr>
          <w:noProof/>
        </w:rPr>
        <w:drawing>
          <wp:anchor distT="114300" distB="114300" distL="114300" distR="114300" simplePos="0" relativeHeight="251660288" behindDoc="0" locked="0" layoutInCell="1" hidden="0" allowOverlap="1" wp14:anchorId="3100D5E2" wp14:editId="081A1952">
            <wp:simplePos x="0" y="0"/>
            <wp:positionH relativeFrom="column">
              <wp:posOffset>-214312</wp:posOffset>
            </wp:positionH>
            <wp:positionV relativeFrom="paragraph">
              <wp:posOffset>114300</wp:posOffset>
            </wp:positionV>
            <wp:extent cx="6367463" cy="4612329"/>
            <wp:effectExtent l="0" t="0" r="0" b="0"/>
            <wp:wrapSquare wrapText="bothSides" distT="114300" distB="114300" distL="114300" distR="1143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367463" cy="4612329"/>
                    </a:xfrm>
                    <a:prstGeom prst="rect">
                      <a:avLst/>
                    </a:prstGeom>
                    <a:ln/>
                  </pic:spPr>
                </pic:pic>
              </a:graphicData>
            </a:graphic>
          </wp:anchor>
        </w:drawing>
      </w:r>
    </w:p>
    <w:p w14:paraId="56336A64" w14:textId="77777777" w:rsidR="00E82871" w:rsidRDefault="00E82871">
      <w:pPr>
        <w:widowControl w:val="0"/>
        <w:spacing w:line="360" w:lineRule="auto"/>
        <w:jc w:val="center"/>
        <w:rPr>
          <w:rFonts w:ascii="Times New Roman" w:eastAsia="Times New Roman" w:hAnsi="Times New Roman" w:cs="Times New Roman"/>
          <w:sz w:val="24"/>
          <w:szCs w:val="24"/>
        </w:rPr>
      </w:pPr>
    </w:p>
    <w:p w14:paraId="0D855D1E"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above shows an exploded view of the BMS circuit. The BM IC provides two low-side FET drivers, and when coupled together with power MOSFETS, they disconnect the current return path to provide circuit protection when a fault occurs. This circuit takes the six battery cell voltages as inputs and passes them to the BM IC. The outputs of the BM IC include the required lines for I2C communication that are connected to the ESP32 MCU as well as pack+ and pack- voltages that are passed into the 12V buck converter and the pack+ and bat- are passed into the 3.3V buck converter. </w:t>
      </w:r>
    </w:p>
    <w:p w14:paraId="5051F2C2" w14:textId="77777777" w:rsidR="00E82871" w:rsidRDefault="00E82871">
      <w:pPr>
        <w:widowControl w:val="0"/>
        <w:spacing w:line="360" w:lineRule="auto"/>
        <w:rPr>
          <w:rFonts w:ascii="Times New Roman" w:eastAsia="Times New Roman" w:hAnsi="Times New Roman" w:cs="Times New Roman"/>
          <w:sz w:val="24"/>
          <w:szCs w:val="24"/>
        </w:rPr>
      </w:pPr>
    </w:p>
    <w:p w14:paraId="72DAD26B" w14:textId="77777777" w:rsidR="00E82871" w:rsidRDefault="00E82871">
      <w:pPr>
        <w:widowControl w:val="0"/>
        <w:spacing w:line="360" w:lineRule="auto"/>
        <w:rPr>
          <w:rFonts w:ascii="Times New Roman" w:eastAsia="Times New Roman" w:hAnsi="Times New Roman" w:cs="Times New Roman"/>
          <w:sz w:val="24"/>
          <w:szCs w:val="24"/>
        </w:rPr>
      </w:pPr>
    </w:p>
    <w:p w14:paraId="4FC739D2" w14:textId="77777777" w:rsidR="00E82871" w:rsidRDefault="00E82871">
      <w:pPr>
        <w:widowControl w:val="0"/>
        <w:spacing w:line="360" w:lineRule="auto"/>
        <w:rPr>
          <w:rFonts w:ascii="Times New Roman" w:eastAsia="Times New Roman" w:hAnsi="Times New Roman" w:cs="Times New Roman"/>
          <w:sz w:val="24"/>
          <w:szCs w:val="24"/>
        </w:rPr>
      </w:pPr>
    </w:p>
    <w:p w14:paraId="29021D4F" w14:textId="77777777" w:rsidR="00E82871" w:rsidRDefault="00E82871">
      <w:pPr>
        <w:widowControl w:val="0"/>
        <w:spacing w:line="360" w:lineRule="auto"/>
        <w:rPr>
          <w:rFonts w:ascii="Times New Roman" w:eastAsia="Times New Roman" w:hAnsi="Times New Roman" w:cs="Times New Roman"/>
          <w:sz w:val="24"/>
          <w:szCs w:val="24"/>
        </w:rPr>
      </w:pPr>
    </w:p>
    <w:p w14:paraId="512B2861" w14:textId="77777777" w:rsidR="00E82871" w:rsidRDefault="00000000">
      <w:pPr>
        <w:widowControl w:val="0"/>
        <w:spacing w:line="360"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61312" behindDoc="0" locked="0" layoutInCell="1" hidden="0" allowOverlap="1" wp14:anchorId="6C4A0693" wp14:editId="0B246A30">
            <wp:simplePos x="0" y="0"/>
            <wp:positionH relativeFrom="column">
              <wp:posOffset>414338</wp:posOffset>
            </wp:positionH>
            <wp:positionV relativeFrom="paragraph">
              <wp:posOffset>219075</wp:posOffset>
            </wp:positionV>
            <wp:extent cx="5124450" cy="4191000"/>
            <wp:effectExtent l="0" t="0" r="0" b="0"/>
            <wp:wrapSquare wrapText="bothSides" distT="114300" distB="114300" distL="114300" distR="11430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5929" t="10571" r="7852" b="10852"/>
                    <a:stretch>
                      <a:fillRect/>
                    </a:stretch>
                  </pic:blipFill>
                  <pic:spPr>
                    <a:xfrm>
                      <a:off x="0" y="0"/>
                      <a:ext cx="5124450" cy="4191000"/>
                    </a:xfrm>
                    <a:prstGeom prst="rect">
                      <a:avLst/>
                    </a:prstGeom>
                    <a:ln/>
                  </pic:spPr>
                </pic:pic>
              </a:graphicData>
            </a:graphic>
            <wp14:sizeRelH relativeFrom="margin">
              <wp14:pctWidth>0</wp14:pctWidth>
            </wp14:sizeRelH>
            <wp14:sizeRelV relativeFrom="margin">
              <wp14:pctHeight>0</wp14:pctHeight>
            </wp14:sizeRelV>
          </wp:anchor>
        </w:drawing>
      </w:r>
    </w:p>
    <w:p w14:paraId="7FB8F26B" w14:textId="77777777" w:rsidR="00E82871" w:rsidRDefault="00E82871">
      <w:pPr>
        <w:widowControl w:val="0"/>
        <w:spacing w:line="360" w:lineRule="auto"/>
        <w:rPr>
          <w:rFonts w:ascii="Times New Roman" w:eastAsia="Times New Roman" w:hAnsi="Times New Roman" w:cs="Times New Roman"/>
          <w:sz w:val="24"/>
          <w:szCs w:val="24"/>
        </w:rPr>
      </w:pPr>
    </w:p>
    <w:p w14:paraId="7538E343" w14:textId="77777777" w:rsidR="00E82871" w:rsidRDefault="00E82871">
      <w:pPr>
        <w:widowControl w:val="0"/>
        <w:spacing w:line="360" w:lineRule="auto"/>
        <w:rPr>
          <w:rFonts w:ascii="Times New Roman" w:eastAsia="Times New Roman" w:hAnsi="Times New Roman" w:cs="Times New Roman"/>
          <w:sz w:val="24"/>
          <w:szCs w:val="24"/>
        </w:rPr>
      </w:pPr>
    </w:p>
    <w:p w14:paraId="22736CDD" w14:textId="77777777" w:rsidR="00E82871" w:rsidRDefault="00E82871">
      <w:pPr>
        <w:widowControl w:val="0"/>
        <w:spacing w:line="360" w:lineRule="auto"/>
        <w:rPr>
          <w:rFonts w:ascii="Times New Roman" w:eastAsia="Times New Roman" w:hAnsi="Times New Roman" w:cs="Times New Roman"/>
          <w:sz w:val="24"/>
          <w:szCs w:val="24"/>
        </w:rPr>
      </w:pPr>
    </w:p>
    <w:p w14:paraId="412426F0" w14:textId="77777777" w:rsidR="00E82871" w:rsidRDefault="00E82871">
      <w:pPr>
        <w:widowControl w:val="0"/>
        <w:spacing w:line="360" w:lineRule="auto"/>
        <w:rPr>
          <w:rFonts w:ascii="Times New Roman" w:eastAsia="Times New Roman" w:hAnsi="Times New Roman" w:cs="Times New Roman"/>
          <w:sz w:val="24"/>
          <w:szCs w:val="24"/>
        </w:rPr>
      </w:pPr>
    </w:p>
    <w:p w14:paraId="22F6980F" w14:textId="77777777" w:rsidR="00E82871" w:rsidRDefault="00E82871">
      <w:pPr>
        <w:widowControl w:val="0"/>
        <w:spacing w:line="360" w:lineRule="auto"/>
        <w:rPr>
          <w:rFonts w:ascii="Times New Roman" w:eastAsia="Times New Roman" w:hAnsi="Times New Roman" w:cs="Times New Roman"/>
          <w:sz w:val="24"/>
          <w:szCs w:val="24"/>
        </w:rPr>
      </w:pPr>
    </w:p>
    <w:p w14:paraId="69344D3D" w14:textId="77777777" w:rsidR="00E82871" w:rsidRDefault="00E82871">
      <w:pPr>
        <w:widowControl w:val="0"/>
        <w:spacing w:line="360" w:lineRule="auto"/>
        <w:rPr>
          <w:rFonts w:ascii="Times New Roman" w:eastAsia="Times New Roman" w:hAnsi="Times New Roman" w:cs="Times New Roman"/>
          <w:sz w:val="24"/>
          <w:szCs w:val="24"/>
        </w:rPr>
      </w:pPr>
    </w:p>
    <w:p w14:paraId="16841C8B" w14:textId="77777777" w:rsidR="00E82871" w:rsidRDefault="00E82871">
      <w:pPr>
        <w:widowControl w:val="0"/>
        <w:spacing w:line="360" w:lineRule="auto"/>
        <w:rPr>
          <w:rFonts w:ascii="Times New Roman" w:eastAsia="Times New Roman" w:hAnsi="Times New Roman" w:cs="Times New Roman"/>
          <w:sz w:val="24"/>
          <w:szCs w:val="24"/>
        </w:rPr>
      </w:pPr>
    </w:p>
    <w:p w14:paraId="6547ABE1" w14:textId="77777777" w:rsidR="00E82871" w:rsidRDefault="00E82871">
      <w:pPr>
        <w:widowControl w:val="0"/>
        <w:spacing w:line="360" w:lineRule="auto"/>
        <w:rPr>
          <w:rFonts w:ascii="Times New Roman" w:eastAsia="Times New Roman" w:hAnsi="Times New Roman" w:cs="Times New Roman"/>
          <w:sz w:val="24"/>
          <w:szCs w:val="24"/>
        </w:rPr>
      </w:pPr>
    </w:p>
    <w:p w14:paraId="0999B71A" w14:textId="77777777" w:rsidR="00E82871" w:rsidRDefault="00E82871">
      <w:pPr>
        <w:widowControl w:val="0"/>
        <w:spacing w:line="360" w:lineRule="auto"/>
        <w:rPr>
          <w:rFonts w:ascii="Times New Roman" w:eastAsia="Times New Roman" w:hAnsi="Times New Roman" w:cs="Times New Roman"/>
          <w:sz w:val="24"/>
          <w:szCs w:val="24"/>
        </w:rPr>
      </w:pPr>
    </w:p>
    <w:p w14:paraId="6912042F" w14:textId="77777777" w:rsidR="00E82871" w:rsidRDefault="00E82871">
      <w:pPr>
        <w:widowControl w:val="0"/>
        <w:spacing w:line="360" w:lineRule="auto"/>
        <w:rPr>
          <w:rFonts w:ascii="Times New Roman" w:eastAsia="Times New Roman" w:hAnsi="Times New Roman" w:cs="Times New Roman"/>
          <w:sz w:val="24"/>
          <w:szCs w:val="24"/>
        </w:rPr>
      </w:pPr>
    </w:p>
    <w:p w14:paraId="73377190" w14:textId="77777777" w:rsidR="00E82871" w:rsidRDefault="00E82871">
      <w:pPr>
        <w:widowControl w:val="0"/>
        <w:spacing w:line="360" w:lineRule="auto"/>
        <w:rPr>
          <w:rFonts w:ascii="Times New Roman" w:eastAsia="Times New Roman" w:hAnsi="Times New Roman" w:cs="Times New Roman"/>
          <w:sz w:val="24"/>
          <w:szCs w:val="24"/>
        </w:rPr>
      </w:pPr>
    </w:p>
    <w:p w14:paraId="310C9022" w14:textId="77777777" w:rsidR="00E82871" w:rsidRDefault="00E82871">
      <w:pPr>
        <w:widowControl w:val="0"/>
        <w:spacing w:line="360" w:lineRule="auto"/>
        <w:rPr>
          <w:rFonts w:ascii="Times New Roman" w:eastAsia="Times New Roman" w:hAnsi="Times New Roman" w:cs="Times New Roman"/>
          <w:sz w:val="24"/>
          <w:szCs w:val="24"/>
        </w:rPr>
      </w:pPr>
    </w:p>
    <w:p w14:paraId="4A0234B4" w14:textId="77777777" w:rsidR="00E82871" w:rsidRDefault="00000000">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4 - ESP32 MCU Circuit Schematic</w:t>
      </w:r>
    </w:p>
    <w:p w14:paraId="51ACBAC0" w14:textId="77777777" w:rsidR="00E82871" w:rsidRDefault="00E82871">
      <w:pPr>
        <w:widowControl w:val="0"/>
        <w:spacing w:line="360" w:lineRule="auto"/>
        <w:jc w:val="center"/>
        <w:rPr>
          <w:rFonts w:ascii="Times New Roman" w:eastAsia="Times New Roman" w:hAnsi="Times New Roman" w:cs="Times New Roman"/>
          <w:b/>
          <w:i/>
          <w:sz w:val="24"/>
          <w:szCs w:val="24"/>
        </w:rPr>
      </w:pPr>
    </w:p>
    <w:p w14:paraId="6A853E06" w14:textId="1639B9BD"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4 above shows the pin connections of the ESP32 MCU. The pins on the right side of the MCU include the connections for the SPI communication bus between the SD card module and the MCU as well as the connections for the LCD I2C bus. The left side of the MCU outlines the connections for the BM IC I2C bus, the status red/green/blue (RGB) LED, the 3.3V input as well as the switch, boot, and the BM IC alert pins. This schematic also specifies the direction of the signal flow of each pin. The rhombus shape, attached to SDA BMS pin 11 for example, </w:t>
      </w:r>
      <w:proofErr w:type="spellStart"/>
      <w:r>
        <w:rPr>
          <w:rFonts w:ascii="Times New Roman" w:eastAsia="Times New Roman" w:hAnsi="Times New Roman" w:cs="Times New Roman"/>
          <w:sz w:val="24"/>
          <w:szCs w:val="24"/>
        </w:rPr>
        <w:t>donotes</w:t>
      </w:r>
      <w:proofErr w:type="spellEnd"/>
      <w:r>
        <w:rPr>
          <w:rFonts w:ascii="Times New Roman" w:eastAsia="Times New Roman" w:hAnsi="Times New Roman" w:cs="Times New Roman"/>
          <w:sz w:val="24"/>
          <w:szCs w:val="24"/>
        </w:rPr>
        <w:t xml:space="preserve"> a bidirectional pin, while the trapezoid shape shows which direction the signal flows. </w:t>
      </w:r>
    </w:p>
    <w:p w14:paraId="14A96A10" w14:textId="6CD7F33A" w:rsidR="00E82871" w:rsidRDefault="00000000">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Figure 5 - 12V Regulator Circuit Schematic</w:t>
      </w:r>
      <w:r>
        <w:rPr>
          <w:noProof/>
        </w:rPr>
        <w:drawing>
          <wp:anchor distT="114300" distB="114300" distL="114300" distR="114300" simplePos="0" relativeHeight="251662336" behindDoc="0" locked="0" layoutInCell="1" hidden="0" allowOverlap="1" wp14:anchorId="4D4C9178" wp14:editId="5B8F6309">
            <wp:simplePos x="0" y="0"/>
            <wp:positionH relativeFrom="column">
              <wp:posOffset>-309562</wp:posOffset>
            </wp:positionH>
            <wp:positionV relativeFrom="paragraph">
              <wp:posOffset>114300</wp:posOffset>
            </wp:positionV>
            <wp:extent cx="6562725" cy="3000375"/>
            <wp:effectExtent l="0" t="0" r="0" b="0"/>
            <wp:wrapSquare wrapText="bothSides" distT="114300" distB="114300" distL="114300" distR="11430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t="8244" b="7978"/>
                    <a:stretch>
                      <a:fillRect/>
                    </a:stretch>
                  </pic:blipFill>
                  <pic:spPr>
                    <a:xfrm>
                      <a:off x="0" y="0"/>
                      <a:ext cx="6562725" cy="3000375"/>
                    </a:xfrm>
                    <a:prstGeom prst="rect">
                      <a:avLst/>
                    </a:prstGeom>
                    <a:ln/>
                  </pic:spPr>
                </pic:pic>
              </a:graphicData>
            </a:graphic>
          </wp:anchor>
        </w:drawing>
      </w:r>
    </w:p>
    <w:p w14:paraId="4256A148" w14:textId="39998131" w:rsidR="00E82871" w:rsidRDefault="00E82871">
      <w:pPr>
        <w:widowControl w:val="0"/>
        <w:spacing w:line="360" w:lineRule="auto"/>
        <w:jc w:val="center"/>
        <w:rPr>
          <w:rFonts w:ascii="Times New Roman" w:eastAsia="Times New Roman" w:hAnsi="Times New Roman" w:cs="Times New Roman"/>
          <w:b/>
          <w:i/>
          <w:sz w:val="24"/>
          <w:szCs w:val="24"/>
        </w:rPr>
      </w:pPr>
    </w:p>
    <w:p w14:paraId="10762D36" w14:textId="2AE79878"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heart of the 12V regulator circuit is the TPSM63606RDLR buck converter IC, that can be seen in Figure 5. This specific buck converter IC was chosen since it has a built-in inductor, saving the team money and time. Due to the specified current output from the sponsor, this regulator was chosen because it is greater than 95% efficient at the required output voltage and current. This minimizes unnecessary power loss due to Joule heating. This circuit is responsible for taking the pack+ voltage output from the BMS circuit and converting it to a 12V output line. </w:t>
      </w:r>
    </w:p>
    <w:p w14:paraId="20B1333B" w14:textId="6B810ED1" w:rsidR="00E82871" w:rsidRDefault="00E704F4">
      <w:pPr>
        <w:widowControl w:val="0"/>
        <w:spacing w:line="360" w:lineRule="auto"/>
        <w:rPr>
          <w:rFonts w:ascii="Times New Roman" w:eastAsia="Times New Roman" w:hAnsi="Times New Roman" w:cs="Times New Roman"/>
          <w:sz w:val="24"/>
          <w:szCs w:val="24"/>
        </w:rPr>
      </w:pPr>
      <w:r>
        <w:rPr>
          <w:noProof/>
        </w:rPr>
        <w:drawing>
          <wp:anchor distT="114300" distB="114300" distL="114300" distR="114300" simplePos="0" relativeHeight="251664384" behindDoc="0" locked="0" layoutInCell="1" hidden="0" allowOverlap="1" wp14:anchorId="2B22F7CF" wp14:editId="21D040F6">
            <wp:simplePos x="0" y="0"/>
            <wp:positionH relativeFrom="column">
              <wp:posOffset>1406281</wp:posOffset>
            </wp:positionH>
            <wp:positionV relativeFrom="paragraph">
              <wp:posOffset>3614</wp:posOffset>
            </wp:positionV>
            <wp:extent cx="3298825" cy="1851025"/>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l="15705" t="19161" r="23557" b="34530"/>
                    <a:stretch>
                      <a:fillRect/>
                    </a:stretch>
                  </pic:blipFill>
                  <pic:spPr>
                    <a:xfrm>
                      <a:off x="0" y="0"/>
                      <a:ext cx="3298825" cy="1851025"/>
                    </a:xfrm>
                    <a:prstGeom prst="rect">
                      <a:avLst/>
                    </a:prstGeom>
                    <a:ln/>
                  </pic:spPr>
                </pic:pic>
              </a:graphicData>
            </a:graphic>
            <wp14:sizeRelH relativeFrom="margin">
              <wp14:pctWidth>0</wp14:pctWidth>
            </wp14:sizeRelH>
            <wp14:sizeRelV relativeFrom="margin">
              <wp14:pctHeight>0</wp14:pctHeight>
            </wp14:sizeRelV>
          </wp:anchor>
        </w:drawing>
      </w:r>
    </w:p>
    <w:p w14:paraId="49072444" w14:textId="31B11CFB" w:rsidR="00E82871" w:rsidRDefault="00E82871">
      <w:pPr>
        <w:widowControl w:val="0"/>
        <w:spacing w:line="360" w:lineRule="auto"/>
        <w:rPr>
          <w:rFonts w:ascii="Times New Roman" w:eastAsia="Times New Roman" w:hAnsi="Times New Roman" w:cs="Times New Roman"/>
          <w:sz w:val="24"/>
          <w:szCs w:val="24"/>
        </w:rPr>
      </w:pPr>
    </w:p>
    <w:p w14:paraId="320729A2" w14:textId="43610FFD" w:rsidR="00E82871" w:rsidRDefault="00E82871">
      <w:pPr>
        <w:widowControl w:val="0"/>
        <w:spacing w:line="360" w:lineRule="auto"/>
        <w:rPr>
          <w:rFonts w:ascii="Times New Roman" w:eastAsia="Times New Roman" w:hAnsi="Times New Roman" w:cs="Times New Roman"/>
          <w:sz w:val="24"/>
          <w:szCs w:val="24"/>
        </w:rPr>
      </w:pPr>
    </w:p>
    <w:p w14:paraId="57D4F907" w14:textId="710C3D79" w:rsidR="00E82871" w:rsidRDefault="00E82871">
      <w:pPr>
        <w:widowControl w:val="0"/>
        <w:spacing w:line="360" w:lineRule="auto"/>
        <w:rPr>
          <w:rFonts w:ascii="Times New Roman" w:eastAsia="Times New Roman" w:hAnsi="Times New Roman" w:cs="Times New Roman"/>
          <w:sz w:val="24"/>
          <w:szCs w:val="24"/>
        </w:rPr>
      </w:pPr>
    </w:p>
    <w:p w14:paraId="20625ED5" w14:textId="635BBFDF" w:rsidR="00E82871" w:rsidRDefault="00E82871">
      <w:pPr>
        <w:widowControl w:val="0"/>
        <w:spacing w:line="360" w:lineRule="auto"/>
        <w:rPr>
          <w:rFonts w:ascii="Times New Roman" w:eastAsia="Times New Roman" w:hAnsi="Times New Roman" w:cs="Times New Roman"/>
          <w:sz w:val="24"/>
          <w:szCs w:val="24"/>
        </w:rPr>
      </w:pPr>
    </w:p>
    <w:p w14:paraId="78DCCA52" w14:textId="77777777" w:rsidR="00E82871" w:rsidRDefault="00E82871">
      <w:pPr>
        <w:widowControl w:val="0"/>
        <w:spacing w:line="360" w:lineRule="auto"/>
        <w:rPr>
          <w:rFonts w:ascii="Times New Roman" w:eastAsia="Times New Roman" w:hAnsi="Times New Roman" w:cs="Times New Roman"/>
          <w:sz w:val="24"/>
          <w:szCs w:val="24"/>
        </w:rPr>
      </w:pPr>
    </w:p>
    <w:p w14:paraId="494AADCA" w14:textId="77777777" w:rsidR="00E82871" w:rsidRDefault="00E82871">
      <w:pPr>
        <w:widowControl w:val="0"/>
        <w:spacing w:line="360" w:lineRule="auto"/>
        <w:rPr>
          <w:rFonts w:ascii="Times New Roman" w:eastAsia="Times New Roman" w:hAnsi="Times New Roman" w:cs="Times New Roman"/>
          <w:b/>
          <w:i/>
          <w:sz w:val="24"/>
          <w:szCs w:val="24"/>
        </w:rPr>
      </w:pPr>
    </w:p>
    <w:p w14:paraId="50F9FDEA" w14:textId="77777777" w:rsidR="00E82871" w:rsidRDefault="00E82871">
      <w:pPr>
        <w:widowControl w:val="0"/>
        <w:spacing w:line="360" w:lineRule="auto"/>
        <w:rPr>
          <w:rFonts w:ascii="Times New Roman" w:eastAsia="Times New Roman" w:hAnsi="Times New Roman" w:cs="Times New Roman"/>
          <w:b/>
          <w:i/>
          <w:sz w:val="24"/>
          <w:szCs w:val="24"/>
        </w:rPr>
      </w:pPr>
    </w:p>
    <w:p w14:paraId="4B559ACA" w14:textId="716E9617" w:rsidR="00E704F4" w:rsidRDefault="00E704F4" w:rsidP="00E704F4">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w:t>
      </w:r>
      <w:r>
        <w:rPr>
          <w:rFonts w:ascii="Times New Roman" w:eastAsia="Times New Roman" w:hAnsi="Times New Roman" w:cs="Times New Roman"/>
          <w:b/>
          <w:i/>
          <w:sz w:val="24"/>
          <w:szCs w:val="24"/>
        </w:rPr>
        <w:t>6</w:t>
      </w:r>
      <w:r>
        <w:rPr>
          <w:rFonts w:ascii="Times New Roman" w:eastAsia="Times New Roman" w:hAnsi="Times New Roman" w:cs="Times New Roman"/>
          <w:b/>
          <w:i/>
          <w:sz w:val="24"/>
          <w:szCs w:val="24"/>
        </w:rPr>
        <w:t xml:space="preserve"> - SD Card Module Circuit Schematic</w:t>
      </w:r>
    </w:p>
    <w:p w14:paraId="218EEA8D" w14:textId="77777777" w:rsidR="00E82871" w:rsidRDefault="00E82871">
      <w:pPr>
        <w:widowControl w:val="0"/>
        <w:spacing w:line="360" w:lineRule="auto"/>
        <w:rPr>
          <w:rFonts w:ascii="Times New Roman" w:eastAsia="Times New Roman" w:hAnsi="Times New Roman" w:cs="Times New Roman"/>
          <w:b/>
          <w:i/>
          <w:sz w:val="24"/>
          <w:szCs w:val="24"/>
        </w:rPr>
      </w:pPr>
    </w:p>
    <w:p w14:paraId="02C8F652" w14:textId="6FF36D36" w:rsidR="00E82871" w:rsidRDefault="00E704F4" w:rsidP="00E704F4">
      <w:pPr>
        <w:widowControl w:val="0"/>
        <w:spacing w:line="360" w:lineRule="auto"/>
        <w:ind w:firstLine="720"/>
        <w:rPr>
          <w:rFonts w:ascii="Times New Roman" w:eastAsia="Times New Roman" w:hAnsi="Times New Roman" w:cs="Times New Roman"/>
          <w:b/>
          <w:i/>
          <w:sz w:val="24"/>
          <w:szCs w:val="24"/>
        </w:rPr>
      </w:pPr>
      <w:r>
        <w:rPr>
          <w:rFonts w:ascii="Times New Roman" w:eastAsia="Times New Roman" w:hAnsi="Times New Roman" w:cs="Times New Roman"/>
          <w:sz w:val="24"/>
          <w:szCs w:val="24"/>
        </w:rPr>
        <w:lastRenderedPageBreak/>
        <w:t xml:space="preserve">The SD card module circuit is the final main circuit of the </w:t>
      </w:r>
      <w:proofErr w:type="gramStart"/>
      <w:r>
        <w:rPr>
          <w:rFonts w:ascii="Times New Roman" w:eastAsia="Times New Roman" w:hAnsi="Times New Roman" w:cs="Times New Roman"/>
          <w:sz w:val="24"/>
          <w:szCs w:val="24"/>
        </w:rPr>
        <w:t>system</w:t>
      </w:r>
      <w:proofErr w:type="gramEnd"/>
      <w:r>
        <w:rPr>
          <w:rFonts w:ascii="Times New Roman" w:eastAsia="Times New Roman" w:hAnsi="Times New Roman" w:cs="Times New Roman"/>
          <w:sz w:val="24"/>
          <w:szCs w:val="24"/>
        </w:rPr>
        <w:t xml:space="preserve"> and its schematic is outlined in Figure 7 above. The SD card module houses the SD card and is connected to the SPI communication bus with the MCU as the SPI bus master. The necessary 3.3V input voltage is supplied from the 3.3V regulator circuit for power.</w:t>
      </w:r>
    </w:p>
    <w:p w14:paraId="729E6C1F" w14:textId="7B5520D6" w:rsidR="00E82871" w:rsidRDefault="00000000">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w:t>
      </w:r>
      <w:r w:rsidR="00E704F4">
        <w:rPr>
          <w:rFonts w:ascii="Times New Roman" w:eastAsia="Times New Roman" w:hAnsi="Times New Roman" w:cs="Times New Roman"/>
          <w:b/>
          <w:i/>
          <w:sz w:val="24"/>
          <w:szCs w:val="24"/>
        </w:rPr>
        <w:t>7</w:t>
      </w:r>
      <w:r>
        <w:rPr>
          <w:rFonts w:ascii="Times New Roman" w:eastAsia="Times New Roman" w:hAnsi="Times New Roman" w:cs="Times New Roman"/>
          <w:b/>
          <w:i/>
          <w:sz w:val="24"/>
          <w:szCs w:val="24"/>
        </w:rPr>
        <w:t xml:space="preserve"> - 3.3V Regulator Circuit Schematic</w:t>
      </w:r>
      <w:r>
        <w:rPr>
          <w:noProof/>
        </w:rPr>
        <w:drawing>
          <wp:anchor distT="114300" distB="114300" distL="114300" distR="114300" simplePos="0" relativeHeight="251663360" behindDoc="0" locked="0" layoutInCell="1" hidden="0" allowOverlap="1" wp14:anchorId="73330A4D" wp14:editId="6030C1CD">
            <wp:simplePos x="0" y="0"/>
            <wp:positionH relativeFrom="column">
              <wp:posOffset>-47624</wp:posOffset>
            </wp:positionH>
            <wp:positionV relativeFrom="paragraph">
              <wp:posOffset>123825</wp:posOffset>
            </wp:positionV>
            <wp:extent cx="6040959" cy="2767013"/>
            <wp:effectExtent l="0" t="0" r="0" b="0"/>
            <wp:wrapTopAndBottom distT="114300" distB="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l="15064" t="16193" r="8173" b="21508"/>
                    <a:stretch>
                      <a:fillRect/>
                    </a:stretch>
                  </pic:blipFill>
                  <pic:spPr>
                    <a:xfrm>
                      <a:off x="0" y="0"/>
                      <a:ext cx="6040959" cy="2767013"/>
                    </a:xfrm>
                    <a:prstGeom prst="rect">
                      <a:avLst/>
                    </a:prstGeom>
                    <a:ln/>
                  </pic:spPr>
                </pic:pic>
              </a:graphicData>
            </a:graphic>
            <wp14:sizeRelH relativeFrom="margin">
              <wp14:pctWidth>0</wp14:pctWidth>
            </wp14:sizeRelH>
            <wp14:sizeRelV relativeFrom="margin">
              <wp14:pctHeight>0</wp14:pctHeight>
            </wp14:sizeRelV>
          </wp:anchor>
        </w:drawing>
      </w:r>
    </w:p>
    <w:p w14:paraId="42A6D447" w14:textId="65318785" w:rsidR="00E82871" w:rsidRDefault="00E82871">
      <w:pPr>
        <w:widowControl w:val="0"/>
        <w:spacing w:line="360" w:lineRule="auto"/>
        <w:jc w:val="center"/>
        <w:rPr>
          <w:rFonts w:ascii="Times New Roman" w:eastAsia="Times New Roman" w:hAnsi="Times New Roman" w:cs="Times New Roman"/>
          <w:b/>
          <w:i/>
          <w:sz w:val="24"/>
          <w:szCs w:val="24"/>
        </w:rPr>
      </w:pPr>
    </w:p>
    <w:p w14:paraId="152A91AB" w14:textId="0A1FE2BA"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6 above shows the exploded view of the 3.3V regulator circuit. This regulator contains the LM2596DSADJG buck converter IC at its core and outputs the necessary 3.3V. It supplies power to the system’s logic devices, namely the ESP32 and the SD card module. The external peripherals including the LCD, momentary switch, and LED, are also powered from this regulator. The current draw of the circuits powered by this regulator’s output have been calculated to draw 627mA during nominal operation. These calculations are outlined in the following “Electrical Design''.</w:t>
      </w:r>
    </w:p>
    <w:p w14:paraId="1D2319DA" w14:textId="5A08D268" w:rsidR="00E82871" w:rsidRDefault="00E82871">
      <w:pPr>
        <w:widowControl w:val="0"/>
        <w:spacing w:line="360" w:lineRule="auto"/>
        <w:rPr>
          <w:rFonts w:ascii="Times New Roman" w:eastAsia="Times New Roman" w:hAnsi="Times New Roman" w:cs="Times New Roman"/>
          <w:sz w:val="24"/>
          <w:szCs w:val="24"/>
        </w:rPr>
      </w:pPr>
    </w:p>
    <w:p w14:paraId="66A373AB" w14:textId="3EEE2F18" w:rsidR="00E82871" w:rsidRDefault="00E82871">
      <w:pPr>
        <w:widowControl w:val="0"/>
        <w:spacing w:line="360" w:lineRule="auto"/>
        <w:rPr>
          <w:rFonts w:ascii="Times New Roman" w:eastAsia="Times New Roman" w:hAnsi="Times New Roman" w:cs="Times New Roman"/>
          <w:sz w:val="24"/>
          <w:szCs w:val="24"/>
        </w:rPr>
      </w:pPr>
    </w:p>
    <w:p w14:paraId="27995F28" w14:textId="6319AFFB" w:rsidR="00E82871" w:rsidRDefault="00E82871">
      <w:pPr>
        <w:widowControl w:val="0"/>
        <w:spacing w:line="360" w:lineRule="auto"/>
        <w:rPr>
          <w:rFonts w:ascii="Times New Roman" w:eastAsia="Times New Roman" w:hAnsi="Times New Roman" w:cs="Times New Roman"/>
          <w:sz w:val="24"/>
          <w:szCs w:val="24"/>
        </w:rPr>
      </w:pPr>
    </w:p>
    <w:p w14:paraId="41E45AEC" w14:textId="2624CE12" w:rsidR="00E82871" w:rsidRDefault="00E82871">
      <w:pPr>
        <w:widowControl w:val="0"/>
        <w:spacing w:line="360" w:lineRule="auto"/>
        <w:rPr>
          <w:rFonts w:ascii="Times New Roman" w:eastAsia="Times New Roman" w:hAnsi="Times New Roman" w:cs="Times New Roman"/>
          <w:sz w:val="24"/>
          <w:szCs w:val="24"/>
        </w:rPr>
      </w:pPr>
    </w:p>
    <w:p w14:paraId="7080DDF5" w14:textId="77777777" w:rsidR="00E82871" w:rsidRDefault="00E82871">
      <w:pPr>
        <w:widowControl w:val="0"/>
        <w:spacing w:line="360" w:lineRule="auto"/>
        <w:rPr>
          <w:rFonts w:ascii="Times New Roman" w:eastAsia="Times New Roman" w:hAnsi="Times New Roman" w:cs="Times New Roman"/>
          <w:sz w:val="24"/>
          <w:szCs w:val="24"/>
        </w:rPr>
      </w:pPr>
    </w:p>
    <w:p w14:paraId="1ACFF21F" w14:textId="77777777" w:rsidR="00E82871" w:rsidRDefault="00E82871">
      <w:pPr>
        <w:widowControl w:val="0"/>
        <w:spacing w:line="360" w:lineRule="auto"/>
        <w:rPr>
          <w:rFonts w:ascii="Times New Roman" w:eastAsia="Times New Roman" w:hAnsi="Times New Roman" w:cs="Times New Roman"/>
          <w:sz w:val="24"/>
          <w:szCs w:val="24"/>
        </w:rPr>
      </w:pPr>
    </w:p>
    <w:p w14:paraId="36885B51" w14:textId="77777777" w:rsidR="00E82871" w:rsidRDefault="00E82871">
      <w:pPr>
        <w:widowControl w:val="0"/>
        <w:spacing w:line="360" w:lineRule="auto"/>
        <w:rPr>
          <w:rFonts w:ascii="Times New Roman" w:eastAsia="Times New Roman" w:hAnsi="Times New Roman" w:cs="Times New Roman"/>
          <w:sz w:val="24"/>
          <w:szCs w:val="24"/>
        </w:rPr>
      </w:pPr>
    </w:p>
    <w:p w14:paraId="0122D167" w14:textId="0A837385" w:rsidR="00E82871" w:rsidRPr="00E704F4"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b/>
          <w:sz w:val="32"/>
          <w:szCs w:val="32"/>
          <w:u w:val="single"/>
        </w:rPr>
        <w:t xml:space="preserve">Electrical Design </w:t>
      </w:r>
    </w:p>
    <w:p w14:paraId="2FC815E4" w14:textId="77777777" w:rsidR="00E82871"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12V Regulator:</w:t>
      </w:r>
    </w:p>
    <w:p w14:paraId="29FC8B85" w14:textId="77777777" w:rsidR="00E82871" w:rsidRDefault="00000000">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12V regulation circuit we chose a buck switching regulator due to its efficiency in voltage conversion and regulation. Had we gone with a linear regulator, we would have to dissipate up to 60W which would require a MASSIVE heatsink to keep the regulator from killing itself. We chose the TPSM63606RDLR because it comes in a small 5mmX5.5mm QFN package with integrated inductor, so the whole circuit will have a smaller footprint and require less complementary components. Additionally, this IC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output 6A, of which we need to be able to supply 5A meaning we are only using ⅚ of its rating. This gives us extra room to absorb transient spikes of up to one amp without taking the IC out of its specified range.</w:t>
      </w:r>
    </w:p>
    <w:p w14:paraId="58813B6E" w14:textId="77777777" w:rsidR="00E82871" w:rsidRDefault="00E82871">
      <w:pPr>
        <w:widowControl w:val="0"/>
        <w:spacing w:line="360" w:lineRule="auto"/>
        <w:rPr>
          <w:rFonts w:ascii="Times New Roman" w:eastAsia="Times New Roman" w:hAnsi="Times New Roman" w:cs="Times New Roman"/>
          <w:sz w:val="24"/>
          <w:szCs w:val="24"/>
        </w:rPr>
      </w:pPr>
    </w:p>
    <w:p w14:paraId="70D1BF71" w14:textId="77777777" w:rsidR="00E82871"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Thermal Analysis:</w:t>
      </w:r>
    </w:p>
    <w:p w14:paraId="39AA375B" w14:textId="77777777" w:rsidR="00E82871" w:rsidRDefault="00000000">
      <w:pPr>
        <w:widowControl w:val="0"/>
        <w:spacing w:line="36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L</m:t>
              </m:r>
            </m:sub>
          </m:sSub>
          <m:r>
            <w:rPr>
              <w:rFonts w:ascii="Times New Roman" w:eastAsia="Times New Roman" w:hAnsi="Times New Roman" w:cs="Times New Roman"/>
              <w:sz w:val="24"/>
              <w:szCs w:val="24"/>
            </w:rPr>
            <m:t xml:space="preserve">⋅(1-η)/η;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 xml:space="preserve">L </m:t>
              </m:r>
            </m:sub>
          </m:sSub>
          <m:r>
            <w:rPr>
              <w:rFonts w:ascii="Times New Roman" w:eastAsia="Times New Roman" w:hAnsi="Times New Roman" w:cs="Times New Roman"/>
              <w:sz w:val="24"/>
              <w:szCs w:val="24"/>
            </w:rPr>
            <m:t xml:space="preserve">=V⋅I-&gt;12V⋅5A=60W   </m:t>
          </m:r>
        </m:oMath>
      </m:oMathPara>
    </w:p>
    <w:p w14:paraId="521A67B6" w14:textId="77777777" w:rsidR="00E82871" w:rsidRDefault="00000000">
      <w:pPr>
        <w:widowControl w:val="0"/>
        <w:spacing w:line="360" w:lineRule="auto"/>
        <w:rPr>
          <w:rFonts w:ascii="Times New Roman" w:eastAsia="Times New Roman" w:hAnsi="Times New Roman" w:cs="Times New Roman"/>
          <w:sz w:val="24"/>
          <w:szCs w:val="24"/>
        </w:rPr>
      </w:pPr>
      <m:oMath>
        <m:r>
          <w:rPr>
            <w:rFonts w:ascii="Cambria Math" w:hAnsi="Cambria Math"/>
          </w:rPr>
          <m:t>η</m:t>
        </m:r>
        <m:r>
          <w:rPr>
            <w:rFonts w:ascii="Times New Roman" w:eastAsia="Times New Roman" w:hAnsi="Times New Roman" w:cs="Times New Roman"/>
            <w:sz w:val="24"/>
            <w:szCs w:val="24"/>
          </w:rPr>
          <m:t>=95.6%</m:t>
        </m:r>
      </m:oMath>
      <w:r>
        <w:rPr>
          <w:rFonts w:ascii="Times New Roman" w:eastAsia="Times New Roman" w:hAnsi="Times New Roman" w:cs="Times New Roman"/>
          <w:sz w:val="24"/>
          <w:szCs w:val="24"/>
        </w:rPr>
        <w:t xml:space="preserve"> per the datasheet at specified input voltage and output voltage and current</w:t>
      </w:r>
    </w:p>
    <w:p w14:paraId="5A09A029" w14:textId="77777777" w:rsidR="00E82871" w:rsidRDefault="00E82871">
      <w:pPr>
        <w:widowControl w:val="0"/>
        <w:spacing w:line="360" w:lineRule="auto"/>
        <w:rPr>
          <w:rFonts w:ascii="Times New Roman" w:eastAsia="Times New Roman" w:hAnsi="Times New Roman" w:cs="Times New Roman"/>
          <w:sz w:val="24"/>
          <w:szCs w:val="24"/>
        </w:rPr>
      </w:pPr>
    </w:p>
    <w:p w14:paraId="3E522614"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E7C5D5" wp14:editId="639D6FFE">
            <wp:extent cx="5943600" cy="29972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2997200"/>
                    </a:xfrm>
                    <a:prstGeom prst="rect">
                      <a:avLst/>
                    </a:prstGeom>
                    <a:ln/>
                  </pic:spPr>
                </pic:pic>
              </a:graphicData>
            </a:graphic>
          </wp:inline>
        </w:drawing>
      </w:r>
    </w:p>
    <w:p w14:paraId="708B974B" w14:textId="77777777" w:rsidR="00E82871"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Figure 8 - Efficiency Curve</w:t>
      </w:r>
    </w:p>
    <w:p w14:paraId="363803C5" w14:textId="77777777" w:rsidR="00E82871" w:rsidRDefault="00000000">
      <w:pPr>
        <w:widowControl w:val="0"/>
        <w:spacing w:line="36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=60⋅(1-0.956)/0.956=2.762W</m:t>
          </m:r>
        </m:oMath>
      </m:oMathPara>
    </w:p>
    <w:p w14:paraId="1DF56938"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PCB is 152.4mm x 76.2mm and the evaluation board for this IC was 76mm x 63mm.</w:t>
      </w:r>
    </w:p>
    <w:p w14:paraId="6AD25C36"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DE479B" wp14:editId="4F6DC11A">
            <wp:extent cx="5943600" cy="41656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943600" cy="4165600"/>
                    </a:xfrm>
                    <a:prstGeom prst="rect">
                      <a:avLst/>
                    </a:prstGeom>
                    <a:ln/>
                  </pic:spPr>
                </pic:pic>
              </a:graphicData>
            </a:graphic>
          </wp:inline>
        </w:drawing>
      </w:r>
    </w:p>
    <w:p w14:paraId="23287FC7" w14:textId="77777777" w:rsidR="00E82871"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Figure 9 - Evaluation Board Dimensions</w:t>
      </w:r>
    </w:p>
    <w:p w14:paraId="63BAA804" w14:textId="1BC6E5E6"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datasheet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θJA</m:t>
            </m:r>
          </m:sub>
        </m:sSub>
        <m:r>
          <w:rPr>
            <w:rFonts w:ascii="Times New Roman" w:eastAsia="Times New Roman" w:hAnsi="Times New Roman" w:cs="Times New Roman"/>
            <w:sz w:val="24"/>
            <w:szCs w:val="24"/>
          </w:rPr>
          <m:t>=22.6</m:t>
        </m:r>
      </m:oMath>
      <w:r>
        <w:rPr>
          <w:rFonts w:ascii="Times New Roman" w:eastAsia="Times New Roman" w:hAnsi="Times New Roman" w:cs="Times New Roman"/>
          <w:sz w:val="24"/>
          <w:szCs w:val="24"/>
        </w:rPr>
        <w:t xml:space="preserve"> for the evaluation board.</w:t>
      </w:r>
    </w:p>
    <w:p w14:paraId="386E7A9A" w14:textId="309C9DA9" w:rsidR="00E704F4" w:rsidRDefault="00E704F4">
      <w:pPr>
        <w:widowControl w:val="0"/>
        <w:spacing w:line="360" w:lineRule="auto"/>
        <w:rPr>
          <w:rFonts w:ascii="Times New Roman" w:eastAsia="Times New Roman" w:hAnsi="Times New Roman" w:cs="Times New Roman"/>
          <w:sz w:val="24"/>
          <w:szCs w:val="24"/>
        </w:rPr>
      </w:pPr>
      <w:r w:rsidRPr="00E704F4">
        <w:rPr>
          <w:rFonts w:ascii="Times New Roman" w:eastAsia="Times New Roman" w:hAnsi="Times New Roman" w:cs="Times New Roman"/>
          <w:sz w:val="24"/>
          <w:szCs w:val="24"/>
        </w:rPr>
        <w:drawing>
          <wp:inline distT="0" distB="0" distL="0" distR="0" wp14:anchorId="56432CCA" wp14:editId="3D0358B1">
            <wp:extent cx="5943600" cy="2548890"/>
            <wp:effectExtent l="0" t="0" r="0" b="381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a:blip r:embed="rId31"/>
                    <a:stretch>
                      <a:fillRect/>
                    </a:stretch>
                  </pic:blipFill>
                  <pic:spPr>
                    <a:xfrm>
                      <a:off x="0" y="0"/>
                      <a:ext cx="5943600" cy="2548890"/>
                    </a:xfrm>
                    <a:prstGeom prst="rect">
                      <a:avLst/>
                    </a:prstGeom>
                  </pic:spPr>
                </pic:pic>
              </a:graphicData>
            </a:graphic>
          </wp:inline>
        </w:drawing>
      </w:r>
    </w:p>
    <w:p w14:paraId="43032752" w14:textId="5DA69C93" w:rsidR="00E704F4" w:rsidRDefault="00E704F4" w:rsidP="00E704F4">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Figure 10.</w:t>
      </w:r>
      <w:r>
        <w:rPr>
          <w:rFonts w:ascii="Times New Roman" w:eastAsia="Times New Roman" w:hAnsi="Times New Roman" w:cs="Times New Roman"/>
          <w:b/>
          <w:i/>
          <w:sz w:val="24"/>
          <w:szCs w:val="24"/>
        </w:rPr>
        <w:t>1</w:t>
      </w:r>
      <w:r>
        <w:rPr>
          <w:rFonts w:ascii="Times New Roman" w:eastAsia="Times New Roman" w:hAnsi="Times New Roman" w:cs="Times New Roman"/>
          <w:b/>
          <w:i/>
          <w:sz w:val="24"/>
          <w:szCs w:val="24"/>
        </w:rPr>
        <w:t xml:space="preserve"> - IC Thermal Information</w:t>
      </w:r>
    </w:p>
    <w:p w14:paraId="03592647" w14:textId="77777777" w:rsidR="00E704F4" w:rsidRDefault="00E704F4">
      <w:pPr>
        <w:widowControl w:val="0"/>
        <w:spacing w:line="360" w:lineRule="auto"/>
        <w:rPr>
          <w:rFonts w:ascii="Times New Roman" w:eastAsia="Times New Roman" w:hAnsi="Times New Roman" w:cs="Times New Roman"/>
          <w:sz w:val="24"/>
          <w:szCs w:val="24"/>
        </w:rPr>
      </w:pPr>
    </w:p>
    <w:p w14:paraId="0ACCA089" w14:textId="2669B361" w:rsidR="00E82871" w:rsidRDefault="00E704F4">
      <w:pPr>
        <w:widowControl w:val="0"/>
        <w:spacing w:line="360" w:lineRule="auto"/>
        <w:rPr>
          <w:rFonts w:ascii="Times New Roman" w:eastAsia="Times New Roman" w:hAnsi="Times New Roman" w:cs="Times New Roman"/>
          <w:sz w:val="24"/>
          <w:szCs w:val="24"/>
        </w:rPr>
      </w:pPr>
      <w:r w:rsidRPr="00E704F4">
        <w:rPr>
          <w:rFonts w:ascii="Times New Roman" w:eastAsia="Times New Roman" w:hAnsi="Times New Roman" w:cs="Times New Roman"/>
          <w:sz w:val="24"/>
          <w:szCs w:val="24"/>
        </w:rPr>
        <w:lastRenderedPageBreak/>
        <w:drawing>
          <wp:inline distT="0" distB="0" distL="0" distR="0" wp14:anchorId="401360B6" wp14:editId="2FD2CBE7">
            <wp:extent cx="5943600" cy="3116580"/>
            <wp:effectExtent l="0" t="0" r="0" b="762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2"/>
                    <a:stretch>
                      <a:fillRect/>
                    </a:stretch>
                  </pic:blipFill>
                  <pic:spPr>
                    <a:xfrm>
                      <a:off x="0" y="0"/>
                      <a:ext cx="5943600" cy="3116580"/>
                    </a:xfrm>
                    <a:prstGeom prst="rect">
                      <a:avLst/>
                    </a:prstGeom>
                  </pic:spPr>
                </pic:pic>
              </a:graphicData>
            </a:graphic>
          </wp:inline>
        </w:drawing>
      </w:r>
    </w:p>
    <w:p w14:paraId="67375DA4" w14:textId="42A88816" w:rsidR="00E82871"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Figure 10</w:t>
      </w:r>
      <w:r w:rsidR="00E704F4">
        <w:rPr>
          <w:rFonts w:ascii="Times New Roman" w:eastAsia="Times New Roman" w:hAnsi="Times New Roman" w:cs="Times New Roman"/>
          <w:b/>
          <w:i/>
          <w:sz w:val="24"/>
          <w:szCs w:val="24"/>
        </w:rPr>
        <w:t>.2</w:t>
      </w:r>
      <w:r>
        <w:rPr>
          <w:rFonts w:ascii="Times New Roman" w:eastAsia="Times New Roman" w:hAnsi="Times New Roman" w:cs="Times New Roman"/>
          <w:b/>
          <w:i/>
          <w:sz w:val="24"/>
          <w:szCs w:val="24"/>
        </w:rPr>
        <w:t xml:space="preserve"> - IC Thermal Information</w:t>
      </w:r>
    </w:p>
    <w:p w14:paraId="52104D6B" w14:textId="272AD0E5" w:rsidR="00E82871" w:rsidRDefault="00000000">
      <w:pPr>
        <w:widowControl w:val="0"/>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Assuming ambient temp </w:t>
      </w:r>
      <w:r w:rsidR="00E704F4">
        <w:rPr>
          <w:rFonts w:ascii="Times New Roman" w:eastAsia="Times New Roman" w:hAnsi="Times New Roman" w:cs="Times New Roman"/>
          <w:sz w:val="24"/>
          <w:szCs w:val="24"/>
        </w:rPr>
        <w:t>= 40</w:t>
      </w:r>
      <w:r>
        <w:rPr>
          <w:rFonts w:ascii="Times New Roman" w:eastAsia="Times New Roman" w:hAnsi="Times New Roman" w:cs="Times New Roman"/>
          <w:sz w:val="24"/>
          <w:szCs w:val="24"/>
        </w:rPr>
        <w:t xml:space="preserve"> °C (Las Vegas during peak summer),</w:t>
      </w:r>
    </w:p>
    <w:p w14:paraId="5676F0D7" w14:textId="77777777" w:rsidR="00E82871" w:rsidRDefault="00000000">
      <w:pPr>
        <w:widowControl w:val="0"/>
        <w:spacing w:line="36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40 +(2.762⋅22.6)=102.421 °C</m:t>
          </m:r>
        </m:oMath>
      </m:oMathPara>
    </w:p>
    <w:p w14:paraId="2C024252" w14:textId="77777777" w:rsidR="00E82871" w:rsidRDefault="00000000">
      <w:pPr>
        <w:widowControl w:val="0"/>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board is even bigger so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J</m:t>
            </m:r>
          </m:sub>
        </m:sSub>
      </m:oMath>
      <w:r>
        <w:rPr>
          <w:rFonts w:ascii="Times New Roman" w:eastAsia="Times New Roman" w:hAnsi="Times New Roman" w:cs="Times New Roman"/>
          <w:sz w:val="24"/>
          <w:szCs w:val="24"/>
        </w:rPr>
        <w:t xml:space="preserve"> on our board will be even lower. Regardless, </w:t>
      </w:r>
      <m:oMath>
        <m:r>
          <w:rPr>
            <w:rFonts w:ascii="Times New Roman" w:eastAsia="Times New Roman" w:hAnsi="Times New Roman" w:cs="Times New Roman"/>
            <w:sz w:val="24"/>
            <w:szCs w:val="24"/>
          </w:rPr>
          <m:t>102.421 °C</m:t>
        </m:r>
      </m:oMath>
      <w:r>
        <w:rPr>
          <w:rFonts w:ascii="Times New Roman" w:eastAsia="Times New Roman" w:hAnsi="Times New Roman" w:cs="Times New Roman"/>
          <w:sz w:val="24"/>
          <w:szCs w:val="24"/>
        </w:rPr>
        <w:t xml:space="preserve">  is within spec as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J(MAX)</m:t>
            </m:r>
          </m:sub>
        </m:sSub>
        <m:r>
          <w:rPr>
            <w:rFonts w:ascii="Times New Roman" w:eastAsia="Times New Roman" w:hAnsi="Times New Roman" w:cs="Times New Roman"/>
            <w:sz w:val="24"/>
            <w:szCs w:val="24"/>
          </w:rPr>
          <m:t>=125 °C</m:t>
        </m:r>
      </m:oMath>
      <w:r>
        <w:rPr>
          <w:rFonts w:ascii="Times New Roman" w:eastAsia="Times New Roman" w:hAnsi="Times New Roman" w:cs="Times New Roman"/>
          <w:sz w:val="24"/>
          <w:szCs w:val="24"/>
        </w:rPr>
        <w:t>.</w:t>
      </w:r>
    </w:p>
    <w:p w14:paraId="6DB711F0" w14:textId="77777777" w:rsidR="00E82871" w:rsidRDefault="00E82871">
      <w:pPr>
        <w:widowControl w:val="0"/>
        <w:spacing w:before="240" w:after="240" w:line="360" w:lineRule="auto"/>
        <w:rPr>
          <w:rFonts w:ascii="Times New Roman" w:eastAsia="Times New Roman" w:hAnsi="Times New Roman" w:cs="Times New Roman"/>
          <w:b/>
          <w:sz w:val="24"/>
          <w:szCs w:val="24"/>
        </w:rPr>
      </w:pPr>
    </w:p>
    <w:p w14:paraId="23380F56" w14:textId="77777777" w:rsidR="00E82871" w:rsidRDefault="00000000">
      <w:pPr>
        <w:widowControl w:val="0"/>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Feedback Network Calculations:</w:t>
      </w:r>
    </w:p>
    <w:p w14:paraId="38B1267E" w14:textId="4206F189" w:rsidR="00E82871" w:rsidRDefault="00E063F0">
      <w:pPr>
        <w:widowControl w:val="0"/>
        <w:spacing w:before="240" w:after="240" w:line="36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 xml:space="preserve">2 </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o</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Ref</m:t>
                    </m:r>
                  </m:sub>
                </m:sSub>
              </m:den>
            </m:f>
            <m:r>
              <w:rPr>
                <w:rFonts w:ascii="Times New Roman" w:eastAsia="Times New Roman" w:hAnsi="Times New Roman" w:cs="Times New Roman"/>
                <w:sz w:val="24"/>
                <w:szCs w:val="24"/>
              </w:rPr>
              <m:t>-1</m:t>
            </m:r>
          </m:e>
        </m:d>
      </m:oMath>
      <w:r w:rsidR="00000000">
        <w:rPr>
          <w:rFonts w:ascii="Times New Roman" w:eastAsia="Times New Roman" w:hAnsi="Times New Roman" w:cs="Times New Roman"/>
          <w:sz w:val="24"/>
          <w:szCs w:val="24"/>
        </w:rPr>
        <w:t xml:space="preserve">, From datasheet </w:t>
      </w:r>
      <w:r>
        <w:rPr>
          <w:color w:val="000000"/>
        </w:rPr>
        <w:t>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Ref</m:t>
            </m:r>
          </m:sub>
        </m:sSub>
        <m:r>
          <w:rPr>
            <w:rFonts w:ascii="Cambria Math" w:hAnsi="Cambria Math"/>
            <w:color w:val="000000"/>
          </w:rPr>
          <m:t>=1V→R2 =R1</m:t>
        </m:r>
        <m:r>
          <w:rPr>
            <w:rFonts w:ascii="Cambria Math" w:hAnsi="Cambria Math"/>
            <w:color w:val="000000"/>
          </w:rPr>
          <m:t>⋅</m:t>
        </m:r>
        <m:r>
          <w:rPr>
            <w:rFonts w:ascii="Cambria Math" w:hAnsi="Cambria Math"/>
            <w:color w:val="000000"/>
          </w:rPr>
          <m:t>(Vo -1)</m:t>
        </m:r>
      </m:oMath>
    </w:p>
    <w:p w14:paraId="7F1E77DA" w14:textId="4E36E712" w:rsidR="00E82871" w:rsidRDefault="00000000">
      <w:pPr>
        <w:widowControl w:val="0"/>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Choosing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 xml:space="preserve">1 </m:t>
            </m:r>
          </m:sub>
        </m:sSub>
        <m:r>
          <w:rPr>
            <w:rFonts w:ascii="Cambria Math" w:eastAsia="Times New Roman" w:hAnsi="Cambria Math" w:cs="Times New Roman"/>
            <w:sz w:val="24"/>
            <w:szCs w:val="24"/>
          </w:rPr>
          <m:t>=</m:t>
        </m:r>
        <m:r>
          <w:rPr>
            <w:rFonts w:ascii="Cambria Math" w:eastAsia="Times New Roman" w:hAnsi="Cambria Math" w:cs="Times New Roman"/>
            <w:sz w:val="24"/>
            <w:szCs w:val="24"/>
            <w:shd w:val="clear" w:color="auto" w:fill="F1C232"/>
          </w:rPr>
          <m:t>10kΩ</m:t>
        </m:r>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=10k⋅(12-1)=</m:t>
        </m:r>
        <m:r>
          <w:rPr>
            <w:rFonts w:ascii="Cambria Math" w:eastAsia="Times New Roman" w:hAnsi="Cambria Math" w:cs="Times New Roman"/>
            <w:sz w:val="24"/>
            <w:szCs w:val="24"/>
            <w:shd w:val="clear" w:color="auto" w:fill="F1C232"/>
          </w:rPr>
          <m:t>110kΩ</m:t>
        </m:r>
      </m:oMath>
    </w:p>
    <w:p w14:paraId="4EE8DC5B" w14:textId="77777777" w:rsidR="00E82871" w:rsidRDefault="00000000">
      <w:pPr>
        <w:widowControl w:val="0"/>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Microcontroller:</w:t>
      </w:r>
    </w:p>
    <w:p w14:paraId="565A7A21" w14:textId="5C10BB1C" w:rsidR="00E82871" w:rsidRDefault="00000000">
      <w:pPr>
        <w:widowControl w:val="0"/>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microcontroller we chose an ESP32 Developer Kit. We chose the ESP32 because it comes with a single core </w:t>
      </w:r>
      <w:r w:rsidR="00F16754">
        <w:rPr>
          <w:rFonts w:ascii="Times New Roman" w:eastAsia="Times New Roman" w:hAnsi="Times New Roman" w:cs="Times New Roman"/>
          <w:sz w:val="24"/>
          <w:szCs w:val="24"/>
        </w:rPr>
        <w:t>32-bit</w:t>
      </w:r>
      <w:r>
        <w:rPr>
          <w:rFonts w:ascii="Times New Roman" w:eastAsia="Times New Roman" w:hAnsi="Times New Roman" w:cs="Times New Roman"/>
          <w:sz w:val="24"/>
          <w:szCs w:val="24"/>
        </w:rPr>
        <w:t xml:space="preserve"> LX7, 16 KB of SRAM, 4 MB Flash, and has built-in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and Bluetooth. Moreover, the ESP32 is programmed with C++ and uses the Arduino framework, the </w:t>
      </w:r>
      <w:r>
        <w:rPr>
          <w:rFonts w:ascii="Times New Roman" w:eastAsia="Times New Roman" w:hAnsi="Times New Roman" w:cs="Times New Roman"/>
          <w:sz w:val="24"/>
          <w:szCs w:val="24"/>
        </w:rPr>
        <w:lastRenderedPageBreak/>
        <w:t xml:space="preserve">Computer Engineering members of the team are comfortable developing embedded C++ making this microcontroller a perfect fit. We wanted a microcontroller with wireless communication capabilities because our stretch goal was to create a web application to display system data to the user, eliminating the need to look at our LCD screen. The ESP32 offers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and Bluetooth in a cost effective and small package. Furthermore, the ESP32 has 2 SPI channels, </w:t>
      </w:r>
      <w:proofErr w:type="gramStart"/>
      <w:r>
        <w:rPr>
          <w:rFonts w:ascii="Times New Roman" w:eastAsia="Times New Roman" w:hAnsi="Times New Roman" w:cs="Times New Roman"/>
          <w:sz w:val="24"/>
          <w:szCs w:val="24"/>
        </w:rPr>
        <w:t>an  I</w:t>
      </w:r>
      <w:proofErr w:type="gramEnd"/>
      <w:r>
        <w:rPr>
          <w:rFonts w:ascii="Times New Roman" w:eastAsia="Times New Roman" w:hAnsi="Times New Roman" w:cs="Times New Roman"/>
          <w:sz w:val="24"/>
          <w:szCs w:val="24"/>
        </w:rPr>
        <w:t>2C channel, and 46 GPIO pins, giving us plenty of I/O to interface with all of our slave devices. We chose to use a Developer Kit so that our design is modular, allowing the AER team to easily replace the module should it become faulty.</w:t>
      </w:r>
    </w:p>
    <w:p w14:paraId="680C337B" w14:textId="77777777" w:rsidR="00E82871"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SD Card Reader:</w:t>
      </w:r>
    </w:p>
    <w:p w14:paraId="371FDA50" w14:textId="77777777" w:rsidR="00E82871" w:rsidRDefault="00000000">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data storage we chose an Adafruit SD Card breakout board. The SD Card breakout board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address up to 16 GB SD cards which is more than sufficient for our use case. We will be using an Industrial MLC MicroSD due to the hostile environment it will need to endure. Additionally, we chose to use a readily available SD Card module from Adafruit for ease of serviceability by the AER team, as well as ease of implementation on our motherboard.</w:t>
      </w:r>
    </w:p>
    <w:p w14:paraId="5C0706BA" w14:textId="77777777" w:rsidR="00E82871" w:rsidRDefault="00E82871">
      <w:pPr>
        <w:widowControl w:val="0"/>
        <w:spacing w:line="360" w:lineRule="auto"/>
        <w:rPr>
          <w:rFonts w:ascii="Times New Roman" w:eastAsia="Times New Roman" w:hAnsi="Times New Roman" w:cs="Times New Roman"/>
          <w:sz w:val="24"/>
          <w:szCs w:val="24"/>
        </w:rPr>
      </w:pPr>
    </w:p>
    <w:p w14:paraId="1499FB58" w14:textId="77777777" w:rsidR="00E82871"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3.3V Regulator:</w:t>
      </w:r>
    </w:p>
    <w:p w14:paraId="724C166A" w14:textId="77777777" w:rsidR="00E82871" w:rsidRDefault="00000000">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3.3V rail we chose a buck switching regulator, specifically a LM2596DSADJG. This regulator was originally procured for our 12V rail, putting two in parallel to supply the current specified by our sponsor. However, the team discovered that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put buck regulators in parallel, balancing resistors are required to balance the current output from each regulator. This requires that the resistor feedback network is of high tolerance, in the order of 0.01%, so that the voltage drop is not unacceptable. Such resistors are produced, however due to supply chain issues are globally unavailable currently.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team decided to use the part for our 3.3V rail for our logic devices, since it can supply the current necessary without the need for a parallel configuration.</w:t>
      </w:r>
    </w:p>
    <w:p w14:paraId="6C04CA3B" w14:textId="77777777" w:rsidR="00E82871" w:rsidRDefault="00E82871">
      <w:pPr>
        <w:widowControl w:val="0"/>
        <w:spacing w:line="360" w:lineRule="auto"/>
        <w:rPr>
          <w:rFonts w:ascii="Times New Roman" w:eastAsia="Times New Roman" w:hAnsi="Times New Roman" w:cs="Times New Roman"/>
          <w:sz w:val="24"/>
          <w:szCs w:val="24"/>
        </w:rPr>
      </w:pPr>
    </w:p>
    <w:p w14:paraId="0ECF1EAA" w14:textId="77777777" w:rsidR="00E82871"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Balance Resistor Calculations:</w:t>
      </w:r>
    </w:p>
    <w:p w14:paraId="3AD82285" w14:textId="77777777" w:rsidR="00E82871" w:rsidRDefault="00E82871">
      <w:pPr>
        <w:widowControl w:val="0"/>
        <w:spacing w:line="360" w:lineRule="auto"/>
        <w:rPr>
          <w:rFonts w:ascii="Times New Roman" w:eastAsia="Times New Roman" w:hAnsi="Times New Roman" w:cs="Times New Roman"/>
          <w:sz w:val="24"/>
          <w:szCs w:val="24"/>
        </w:rPr>
      </w:pPr>
    </w:p>
    <w:p w14:paraId="10B11C17"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70A608" wp14:editId="539E6BC1">
            <wp:extent cx="5943600" cy="5689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3600" cy="5689600"/>
                    </a:xfrm>
                    <a:prstGeom prst="rect">
                      <a:avLst/>
                    </a:prstGeom>
                    <a:ln/>
                  </pic:spPr>
                </pic:pic>
              </a:graphicData>
            </a:graphic>
          </wp:inline>
        </w:drawing>
      </w:r>
    </w:p>
    <w:p w14:paraId="758F54AD" w14:textId="77777777" w:rsidR="00E82871"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Figure 11 - Balancing Resistor Calculation and Feedback Network Tolerance Required</w:t>
      </w:r>
    </w:p>
    <w:p w14:paraId="16B06524" w14:textId="77777777" w:rsidR="00E82871" w:rsidRDefault="00E82871">
      <w:pPr>
        <w:widowControl w:val="0"/>
        <w:spacing w:line="360" w:lineRule="auto"/>
        <w:rPr>
          <w:rFonts w:ascii="Times New Roman" w:eastAsia="Times New Roman" w:hAnsi="Times New Roman" w:cs="Times New Roman"/>
          <w:sz w:val="24"/>
          <w:szCs w:val="24"/>
        </w:rPr>
      </w:pPr>
    </w:p>
    <w:p w14:paraId="0824C5F6"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Thermal Analysis:</w:t>
      </w:r>
    </w:p>
    <w:p w14:paraId="05CB2478" w14:textId="77777777" w:rsidR="00E82871" w:rsidRDefault="00000000">
      <w:pPr>
        <w:widowControl w:val="0"/>
        <w:spacing w:line="36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L</m:t>
              </m:r>
            </m:sub>
          </m:sSub>
          <m:r>
            <w:rPr>
              <w:rFonts w:ascii="Times New Roman" w:eastAsia="Times New Roman" w:hAnsi="Times New Roman" w:cs="Times New Roman"/>
              <w:sz w:val="24"/>
              <w:szCs w:val="24"/>
            </w:rPr>
            <m:t xml:space="preserve">⋅(1-η)/η;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 xml:space="preserve">L </m:t>
              </m:r>
            </m:sub>
          </m:sSub>
          <m:r>
            <w:rPr>
              <w:rFonts w:ascii="Times New Roman" w:eastAsia="Times New Roman" w:hAnsi="Times New Roman" w:cs="Times New Roman"/>
              <w:sz w:val="24"/>
              <w:szCs w:val="24"/>
            </w:rPr>
            <m:t xml:space="preserve">=V⋅I-&gt;3.3V⋅(0.5+0.05+0.037+0.04)A=2.069W   </m:t>
          </m:r>
        </m:oMath>
      </m:oMathPara>
    </w:p>
    <w:p w14:paraId="5D42C89D" w14:textId="77777777" w:rsidR="00E82871" w:rsidRDefault="00000000">
      <w:pPr>
        <w:widowControl w:val="0"/>
        <w:spacing w:line="360" w:lineRule="auto"/>
        <w:rPr>
          <w:rFonts w:ascii="Times New Roman" w:eastAsia="Times New Roman" w:hAnsi="Times New Roman" w:cs="Times New Roman"/>
          <w:sz w:val="24"/>
          <w:szCs w:val="24"/>
        </w:rPr>
      </w:pPr>
      <m:oMath>
        <m:r>
          <w:rPr>
            <w:rFonts w:ascii="Cambria Math" w:hAnsi="Cambria Math"/>
          </w:rPr>
          <m:t>η</m:t>
        </m:r>
        <m:r>
          <w:rPr>
            <w:rFonts w:ascii="Times New Roman" w:eastAsia="Times New Roman" w:hAnsi="Times New Roman" w:cs="Times New Roman"/>
            <w:sz w:val="24"/>
            <w:szCs w:val="24"/>
          </w:rPr>
          <m:t>=73%</m:t>
        </m:r>
      </m:oMath>
      <w:r>
        <w:rPr>
          <w:rFonts w:ascii="Times New Roman" w:eastAsia="Times New Roman" w:hAnsi="Times New Roman" w:cs="Times New Roman"/>
          <w:sz w:val="24"/>
          <w:szCs w:val="24"/>
        </w:rPr>
        <w:t xml:space="preserve"> per the datasheet at specified input voltage and output voltage and current</w:t>
      </w:r>
    </w:p>
    <w:p w14:paraId="661711A4"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98A5B3" wp14:editId="1E19B506">
            <wp:extent cx="5943600" cy="3937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3937000"/>
                    </a:xfrm>
                    <a:prstGeom prst="rect">
                      <a:avLst/>
                    </a:prstGeom>
                    <a:ln/>
                  </pic:spPr>
                </pic:pic>
              </a:graphicData>
            </a:graphic>
          </wp:inline>
        </w:drawing>
      </w:r>
    </w:p>
    <w:p w14:paraId="1E0C9BEB" w14:textId="77777777" w:rsidR="00E82871"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12 - IC Typical Efficiency </w:t>
      </w:r>
    </w:p>
    <w:p w14:paraId="64C649F4" w14:textId="73A6036B" w:rsidR="00E82871" w:rsidRDefault="00BE5DE7">
      <w:pPr>
        <w:widowControl w:val="0"/>
        <w:spacing w:line="36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 xml:space="preserve">D </m:t>
              </m:r>
            </m:sub>
          </m:sSub>
          <m:r>
            <w:rPr>
              <w:rFonts w:ascii="Times New Roman" w:eastAsia="Times New Roman" w:hAnsi="Times New Roman" w:cs="Times New Roman"/>
              <w:sz w:val="24"/>
              <w:szCs w:val="24"/>
            </w:rPr>
            <m:t>=</m:t>
          </m:r>
          <m:f>
            <m:fPr>
              <m:ctrlPr>
                <w:rPr>
                  <w:rFonts w:ascii="Cambria Math" w:eastAsia="Times New Roman" w:hAnsi="Times New Roman" w:cs="Times New Roman"/>
                  <w:i/>
                  <w:sz w:val="24"/>
                  <w:szCs w:val="24"/>
                </w:rPr>
              </m:ctrlPr>
            </m:fPr>
            <m:num>
              <m:r>
                <w:rPr>
                  <w:rFonts w:ascii="Times New Roman" w:eastAsia="Times New Roman" w:hAnsi="Times New Roman" w:cs="Times New Roman"/>
                  <w:sz w:val="24"/>
                  <w:szCs w:val="24"/>
                </w:rPr>
                <m:t>2.069</m:t>
              </m:r>
              <m:r>
                <w:rPr>
                  <w:rFonts w:ascii="Cambria Math" w:eastAsia="Times New Roman" w:hAnsi="Cambria Math" w:cs="Cambria Math"/>
                  <w:sz w:val="24"/>
                  <w:szCs w:val="24"/>
                </w:rPr>
                <m:t>⋅(</m:t>
              </m:r>
              <m:r>
                <w:rPr>
                  <w:rFonts w:ascii="Times New Roman" w:eastAsia="Times New Roman" w:hAnsi="Times New Roman" w:cs="Times New Roman"/>
                  <w:sz w:val="24"/>
                  <w:szCs w:val="24"/>
                </w:rPr>
                <m:t>1-0.73</m:t>
              </m:r>
              <m:r>
                <w:rPr>
                  <w:rFonts w:ascii="Cambria Math" w:eastAsia="Times New Roman" w:hAnsi="Times New Roman" w:cs="Times New Roman"/>
                  <w:sz w:val="24"/>
                  <w:szCs w:val="24"/>
                </w:rPr>
                <m:t>)</m:t>
              </m:r>
              <m:ctrlPr>
                <w:rPr>
                  <w:rFonts w:ascii="Cambria Math" w:eastAsia="Times New Roman" w:hAnsi="Cambria Math" w:cs="Times New Roman"/>
                  <w:i/>
                  <w:sz w:val="24"/>
                  <w:szCs w:val="24"/>
                </w:rPr>
              </m:ctrlPr>
            </m:num>
            <m:den>
              <m:r>
                <w:rPr>
                  <w:rFonts w:ascii="Times New Roman" w:eastAsia="Times New Roman" w:hAnsi="Times New Roman" w:cs="Times New Roman"/>
                  <w:sz w:val="24"/>
                  <w:szCs w:val="24"/>
                </w:rPr>
                <m:t>0.73</m:t>
              </m:r>
            </m:den>
          </m:f>
          <m:r>
            <w:rPr>
              <w:rFonts w:ascii="Times New Roman" w:eastAsia="Times New Roman" w:hAnsi="Times New Roman" w:cs="Times New Roman"/>
              <w:sz w:val="24"/>
              <w:szCs w:val="24"/>
            </w:rPr>
            <m:t>=765mW</m:t>
          </m:r>
        </m:oMath>
      </m:oMathPara>
    </w:p>
    <w:p w14:paraId="26100FB3" w14:textId="77777777" w:rsidR="00E82871" w:rsidRDefault="00000000">
      <w:pPr>
        <w:widowControl w:val="0"/>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Assuming ambient temp </w:t>
      </w:r>
      <w:proofErr w:type="gramStart"/>
      <w:r>
        <w:rPr>
          <w:rFonts w:ascii="Times New Roman" w:eastAsia="Times New Roman" w:hAnsi="Times New Roman" w:cs="Times New Roman"/>
          <w:sz w:val="24"/>
          <w:szCs w:val="24"/>
        </w:rPr>
        <w:t>=  40</w:t>
      </w:r>
      <w:proofErr w:type="gramEnd"/>
      <w:r>
        <w:rPr>
          <w:rFonts w:ascii="Times New Roman" w:eastAsia="Times New Roman" w:hAnsi="Times New Roman" w:cs="Times New Roman"/>
          <w:sz w:val="24"/>
          <w:szCs w:val="24"/>
        </w:rPr>
        <w:t xml:space="preserve"> °C (Las Vegas during peak summer),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θJA</m:t>
            </m:r>
          </m:sub>
        </m:sSub>
        <m:r>
          <w:rPr>
            <w:rFonts w:ascii="Times New Roman" w:eastAsia="Times New Roman" w:hAnsi="Times New Roman" w:cs="Times New Roman"/>
            <w:sz w:val="24"/>
            <w:szCs w:val="24"/>
          </w:rPr>
          <m:t>=70 °C/W</m:t>
        </m:r>
      </m:oMath>
    </w:p>
    <w:p w14:paraId="51371BBF" w14:textId="77777777" w:rsidR="00E82871" w:rsidRDefault="00000000">
      <w:pPr>
        <w:widowControl w:val="0"/>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42575B" wp14:editId="1B1E3665">
            <wp:extent cx="5943600" cy="33147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43600" cy="3314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1198F97" wp14:editId="7CA677F5">
            <wp:extent cx="5943600" cy="939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939800"/>
                    </a:xfrm>
                    <a:prstGeom prst="rect">
                      <a:avLst/>
                    </a:prstGeom>
                    <a:ln/>
                  </pic:spPr>
                </pic:pic>
              </a:graphicData>
            </a:graphic>
          </wp:inline>
        </w:drawing>
      </w:r>
    </w:p>
    <w:p w14:paraId="4A30406F" w14:textId="77777777" w:rsidR="00E82871"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Figure 13 - IC Thermal Information </w:t>
      </w:r>
    </w:p>
    <w:p w14:paraId="3824B831" w14:textId="77777777" w:rsidR="00E82871" w:rsidRDefault="00000000">
      <w:pPr>
        <w:widowControl w:val="0"/>
        <w:spacing w:line="36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40 +(0.765⋅70)=93.55 °C</m:t>
          </m:r>
        </m:oMath>
      </m:oMathPara>
    </w:p>
    <w:p w14:paraId="73BB0FC8" w14:textId="77777777" w:rsidR="00E82871" w:rsidRDefault="00000000">
      <w:pPr>
        <w:widowControl w:val="0"/>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value is well within the recommended junction temperature operating range. However, we are using a whole 152.4mm x 76.2mm GND plane to dissipate the heat. Additionally, we are using 2 oz. copper four-layer PCB with numerous thermal vias. So, I surmise that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θJA</m:t>
            </m:r>
          </m:sub>
        </m:sSub>
      </m:oMath>
      <w:r>
        <w:rPr>
          <w:rFonts w:ascii="Times New Roman" w:eastAsia="Times New Roman" w:hAnsi="Times New Roman" w:cs="Times New Roman"/>
          <w:sz w:val="24"/>
          <w:szCs w:val="24"/>
        </w:rPr>
        <w:t xml:space="preserve">  will be much smaller.</w:t>
      </w:r>
    </w:p>
    <w:p w14:paraId="6A595FA5" w14:textId="77777777" w:rsidR="00E82871" w:rsidRDefault="00E82871">
      <w:pPr>
        <w:widowControl w:val="0"/>
        <w:spacing w:before="240" w:after="240" w:line="360" w:lineRule="auto"/>
        <w:rPr>
          <w:rFonts w:ascii="Times New Roman" w:eastAsia="Times New Roman" w:hAnsi="Times New Roman" w:cs="Times New Roman"/>
          <w:sz w:val="24"/>
          <w:szCs w:val="24"/>
        </w:rPr>
      </w:pPr>
    </w:p>
    <w:p w14:paraId="01B71DAE" w14:textId="77777777" w:rsidR="00E82871" w:rsidRDefault="00E82871">
      <w:pPr>
        <w:widowControl w:val="0"/>
        <w:spacing w:before="240" w:after="240" w:line="360" w:lineRule="auto"/>
        <w:rPr>
          <w:rFonts w:ascii="Times New Roman" w:eastAsia="Times New Roman" w:hAnsi="Times New Roman" w:cs="Times New Roman"/>
          <w:sz w:val="24"/>
          <w:szCs w:val="24"/>
        </w:rPr>
      </w:pPr>
    </w:p>
    <w:p w14:paraId="68FA3C6E" w14:textId="77777777" w:rsidR="00E82871" w:rsidRDefault="00E82871">
      <w:pPr>
        <w:widowControl w:val="0"/>
        <w:spacing w:before="240" w:after="240" w:line="360" w:lineRule="auto"/>
        <w:rPr>
          <w:rFonts w:ascii="Times New Roman" w:eastAsia="Times New Roman" w:hAnsi="Times New Roman" w:cs="Times New Roman"/>
          <w:sz w:val="24"/>
          <w:szCs w:val="24"/>
        </w:rPr>
      </w:pPr>
    </w:p>
    <w:p w14:paraId="62ED25D9" w14:textId="77777777" w:rsidR="00E82871" w:rsidRDefault="00E82871">
      <w:pPr>
        <w:widowControl w:val="0"/>
        <w:spacing w:before="240" w:after="240" w:line="360" w:lineRule="auto"/>
        <w:rPr>
          <w:rFonts w:ascii="Times New Roman" w:eastAsia="Times New Roman" w:hAnsi="Times New Roman" w:cs="Times New Roman"/>
          <w:sz w:val="24"/>
          <w:szCs w:val="24"/>
        </w:rPr>
      </w:pPr>
    </w:p>
    <w:p w14:paraId="3ED1D72A" w14:textId="77777777" w:rsidR="00E82871" w:rsidRDefault="00000000">
      <w:pPr>
        <w:widowControl w:val="0"/>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Feedback Resistor Network:</w:t>
      </w:r>
    </w:p>
    <w:p w14:paraId="13383E3A" w14:textId="77777777" w:rsidR="00E82871" w:rsidRDefault="00000000">
      <w:pPr>
        <w:widowControl w:val="0"/>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54E59F" wp14:editId="68F9C2BA">
            <wp:extent cx="5943600" cy="66040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943600" cy="6604000"/>
                    </a:xfrm>
                    <a:prstGeom prst="rect">
                      <a:avLst/>
                    </a:prstGeom>
                    <a:ln/>
                  </pic:spPr>
                </pic:pic>
              </a:graphicData>
            </a:graphic>
          </wp:inline>
        </w:drawing>
      </w:r>
    </w:p>
    <w:p w14:paraId="6FB7F3FC" w14:textId="77777777" w:rsidR="00E82871"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Figure 14 - [ Feedback Network Resistor Calculations]</w:t>
      </w:r>
    </w:p>
    <w:p w14:paraId="7F17FE3C" w14:textId="77777777" w:rsidR="00E82871" w:rsidRDefault="00E82871">
      <w:pPr>
        <w:widowControl w:val="0"/>
        <w:spacing w:before="240" w:after="240" w:line="360" w:lineRule="auto"/>
        <w:rPr>
          <w:rFonts w:ascii="Times New Roman" w:eastAsia="Times New Roman" w:hAnsi="Times New Roman" w:cs="Times New Roman"/>
          <w:b/>
          <w:sz w:val="24"/>
          <w:szCs w:val="24"/>
        </w:rPr>
      </w:pPr>
    </w:p>
    <w:p w14:paraId="56812F05" w14:textId="77777777" w:rsidR="00E82871" w:rsidRDefault="00000000">
      <w:pPr>
        <w:widowControl w:val="0"/>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Inductor Calculation:</w:t>
      </w:r>
    </w:p>
    <w:p w14:paraId="34F5A9F6" w14:textId="77777777" w:rsidR="00E82871" w:rsidRDefault="00000000">
      <w:pPr>
        <w:widowControl w:val="0"/>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B03BBA" wp14:editId="13F02677">
            <wp:extent cx="5943600" cy="23622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43600" cy="2362200"/>
                    </a:xfrm>
                    <a:prstGeom prst="rect">
                      <a:avLst/>
                    </a:prstGeom>
                    <a:ln/>
                  </pic:spPr>
                </pic:pic>
              </a:graphicData>
            </a:graphic>
          </wp:inline>
        </w:drawing>
      </w:r>
    </w:p>
    <w:p w14:paraId="4F85FF5C" w14:textId="77777777" w:rsidR="00E82871"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Figure 15 - Inductor Calculations</w:t>
      </w:r>
    </w:p>
    <w:p w14:paraId="62A240B7"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BM IC:</w:t>
      </w:r>
    </w:p>
    <w:p w14:paraId="05999396"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our BM IC we chose a BQ7693007DBT because it offers all the hardware protection features specified by our sponsor (Over discharge, </w:t>
      </w:r>
      <w:proofErr w:type="gramStart"/>
      <w:r>
        <w:rPr>
          <w:rFonts w:ascii="Times New Roman" w:eastAsia="Times New Roman" w:hAnsi="Times New Roman" w:cs="Times New Roman"/>
          <w:sz w:val="24"/>
          <w:szCs w:val="24"/>
        </w:rPr>
        <w:t>Short</w:t>
      </w:r>
      <w:proofErr w:type="gramEnd"/>
      <w:r>
        <w:rPr>
          <w:rFonts w:ascii="Times New Roman" w:eastAsia="Times New Roman" w:hAnsi="Times New Roman" w:cs="Times New Roman"/>
          <w:sz w:val="24"/>
          <w:szCs w:val="24"/>
        </w:rPr>
        <w:t xml:space="preserve"> circuit, Over voltage, Under voltage, High Temperature). Additionally, it supports from 6 to 10 Li-ion cells which at the time our sponsor was debating internally the cell count required for our project between 6 -8, eventually settling on 6 cells. This device serves as the analog front end of our BMS, coupling it with our ESP32 via an I2C bus makes it a full BMS including pack monitoring, pack protection, cell balancing, and circuit fault handling. </w:t>
      </w:r>
    </w:p>
    <w:p w14:paraId="6FBF9291" w14:textId="77777777" w:rsidR="00E82871" w:rsidRPr="00E063F0" w:rsidRDefault="00000000">
      <w:pPr>
        <w:widowControl w:val="0"/>
        <w:spacing w:line="360" w:lineRule="auto"/>
        <w:ind w:firstLine="720"/>
        <w:rPr>
          <w:rFonts w:ascii="Times New Roman" w:eastAsia="Times New Roman" w:hAnsi="Times New Roman" w:cs="Times New Roman"/>
          <w:sz w:val="24"/>
          <w:szCs w:val="24"/>
        </w:rPr>
      </w:pPr>
      <w:r w:rsidRPr="00E063F0">
        <w:rPr>
          <w:rFonts w:ascii="Times New Roman" w:eastAsia="Gungsuh" w:hAnsi="Times New Roman" w:cs="Times New Roman"/>
          <w:sz w:val="24"/>
          <w:szCs w:val="24"/>
        </w:rPr>
        <w:t>Unfortunately, the IC uses low side FET driving for its system protections, meaning that if a circuit fault is detected the whole PCB is powered off including our microcontroller. Using a high-side FET driver would be the ideal solution to this problem, however the one that complements this IC is globally unavailable due to supply chain issues, so a new solution had to be devised. To circumvent this behavior, we are using the BAT- of the pack instead of the PACK- terminal, the rest of the voltage rails use PACK-. This completely eliminates the hardware protection features via the BM IC from our 3.3V regulator circuit which powers our ESP32 among other devices. This however is fine, as our 3.3V regulator has a 3A fuse on its output. Moreover,  the regulator includes self-protection features such as switch cycle−by−cycle current limit for the output switch, as well as thermal shutdown for complete protection under fault conditions.</w:t>
      </w:r>
    </w:p>
    <w:p w14:paraId="2366C3E8" w14:textId="77777777" w:rsidR="00E82871" w:rsidRDefault="00E82871">
      <w:pPr>
        <w:widowControl w:val="0"/>
        <w:spacing w:line="360" w:lineRule="auto"/>
        <w:ind w:firstLine="720"/>
        <w:rPr>
          <w:rFonts w:ascii="Times New Roman" w:eastAsia="Times New Roman" w:hAnsi="Times New Roman" w:cs="Times New Roman"/>
          <w:sz w:val="24"/>
          <w:szCs w:val="24"/>
        </w:rPr>
      </w:pPr>
    </w:p>
    <w:p w14:paraId="38765F3E" w14:textId="77777777" w:rsidR="00E82871"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Current Sense Resistor Calculations:</w:t>
      </w:r>
    </w:p>
    <w:p w14:paraId="30309DB3" w14:textId="77777777" w:rsidR="00E82871" w:rsidRDefault="00E82871">
      <w:pPr>
        <w:keepLines/>
        <w:widowControl w:val="0"/>
        <w:spacing w:line="360" w:lineRule="auto"/>
        <w:rPr>
          <w:sz w:val="24"/>
          <w:szCs w:val="24"/>
          <w:highlight w:val="white"/>
        </w:rPr>
      </w:pPr>
    </w:p>
    <w:p w14:paraId="541E9D24" w14:textId="77777777" w:rsidR="00E82871" w:rsidRDefault="00000000">
      <w:pPr>
        <w:keepLines/>
        <w:widowControl w:val="0"/>
        <w:spacing w:line="360" w:lineRule="auto"/>
        <w:rPr>
          <w:sz w:val="24"/>
          <w:szCs w:val="24"/>
          <w:highlight w:val="white"/>
        </w:rPr>
      </w:pPr>
      <w:proofErr w:type="spellStart"/>
      <w:r>
        <w:rPr>
          <w:sz w:val="24"/>
          <w:szCs w:val="24"/>
          <w:highlight w:val="white"/>
        </w:rPr>
        <w:t>Rsns</w:t>
      </w:r>
      <w:proofErr w:type="spellEnd"/>
      <w:r>
        <w:rPr>
          <w:sz w:val="24"/>
          <w:szCs w:val="24"/>
          <w:highlight w:val="white"/>
        </w:rPr>
        <w:t xml:space="preserve"> = </w:t>
      </w:r>
      <m:oMath>
        <m:f>
          <m:fPr>
            <m:ctrlPr>
              <w:rPr>
                <w:rFonts w:ascii="Cambria Math" w:hAnsi="Cambria Math"/>
                <w:sz w:val="24"/>
                <w:szCs w:val="24"/>
                <w:highlight w:val="white"/>
              </w:rPr>
            </m:ctrlPr>
          </m:fPr>
          <m:num>
            <m:r>
              <w:rPr>
                <w:rFonts w:ascii="Cambria Math" w:hAnsi="Cambria Math"/>
                <w:sz w:val="24"/>
                <w:szCs w:val="24"/>
                <w:highlight w:val="white"/>
              </w:rPr>
              <m:t xml:space="preserve"> Voltage(V)  </m:t>
            </m:r>
          </m:num>
          <m:den>
            <m:r>
              <w:rPr>
                <w:rFonts w:ascii="Cambria Math" w:hAnsi="Cambria Math"/>
                <w:sz w:val="24"/>
                <w:szCs w:val="24"/>
                <w:highlight w:val="white"/>
              </w:rPr>
              <m:t>Current (I)</m:t>
            </m:r>
          </m:den>
        </m:f>
      </m:oMath>
      <w:r>
        <w:rPr>
          <w:sz w:val="24"/>
          <w:szCs w:val="24"/>
          <w:highlight w:val="white"/>
        </w:rPr>
        <w:t xml:space="preserve">= </w:t>
      </w:r>
      <m:oMath>
        <m:f>
          <m:fPr>
            <m:ctrlPr>
              <w:rPr>
                <w:rFonts w:ascii="Cambria Math" w:hAnsi="Cambria Math"/>
                <w:sz w:val="24"/>
                <w:szCs w:val="24"/>
                <w:highlight w:val="white"/>
              </w:rPr>
            </m:ctrlPr>
          </m:fPr>
          <m:num>
            <m:r>
              <w:rPr>
                <w:rFonts w:ascii="Cambria Math" w:hAnsi="Cambria Math"/>
                <w:sz w:val="24"/>
                <w:szCs w:val="24"/>
                <w:highlight w:val="white"/>
              </w:rPr>
              <m:t xml:space="preserve"> SC</m:t>
            </m:r>
            <m:sSub>
              <m:sSubPr>
                <m:ctrlPr>
                  <w:rPr>
                    <w:rFonts w:ascii="Cambria Math" w:hAnsi="Cambria Math"/>
                    <w:sz w:val="24"/>
                    <w:szCs w:val="24"/>
                    <w:highlight w:val="white"/>
                  </w:rPr>
                </m:ctrlPr>
              </m:sSubPr>
              <m:e>
                <m:r>
                  <w:rPr>
                    <w:rFonts w:ascii="Cambria Math" w:hAnsi="Cambria Math"/>
                    <w:sz w:val="24"/>
                    <w:szCs w:val="24"/>
                    <w:highlight w:val="white"/>
                  </w:rPr>
                  <m:t>D</m:t>
                </m:r>
              </m:e>
              <m:sub>
                <m:r>
                  <w:rPr>
                    <w:rFonts w:ascii="Cambria Math" w:hAnsi="Cambria Math"/>
                    <w:sz w:val="24"/>
                    <w:szCs w:val="24"/>
                    <w:highlight w:val="white"/>
                  </w:rPr>
                  <m:t>max</m:t>
                </m:r>
              </m:sub>
            </m:sSub>
            <m:r>
              <w:rPr>
                <w:rFonts w:ascii="Cambria Math" w:hAnsi="Cambria Math"/>
                <w:sz w:val="24"/>
                <w:szCs w:val="24"/>
                <w:highlight w:val="white"/>
              </w:rPr>
              <m:t xml:space="preserve"> (from BMS IC datasheet)- 100mV buffer </m:t>
            </m:r>
          </m:num>
          <m:den>
            <m:r>
              <w:rPr>
                <w:rFonts w:ascii="Cambria Math" w:hAnsi="Cambria Math"/>
                <w:sz w:val="24"/>
                <w:szCs w:val="24"/>
                <w:highlight w:val="white"/>
              </w:rPr>
              <m:t xml:space="preserve">Dual output current ( in parallel)  + 5 Amp buffer </m:t>
            </m:r>
          </m:den>
        </m:f>
      </m:oMath>
      <w:r>
        <w:rPr>
          <w:sz w:val="24"/>
          <w:szCs w:val="24"/>
          <w:highlight w:val="white"/>
        </w:rPr>
        <w:t xml:space="preserve"> =  </w:t>
      </w:r>
      <m:oMath>
        <m:f>
          <m:fPr>
            <m:ctrlPr>
              <w:rPr>
                <w:rFonts w:ascii="Cambria Math" w:hAnsi="Cambria Math"/>
                <w:sz w:val="24"/>
                <w:szCs w:val="24"/>
                <w:highlight w:val="white"/>
              </w:rPr>
            </m:ctrlPr>
          </m:fPr>
          <m:num>
            <m:r>
              <w:rPr>
                <w:rFonts w:ascii="Cambria Math" w:hAnsi="Cambria Math"/>
                <w:sz w:val="24"/>
                <w:szCs w:val="24"/>
                <w:highlight w:val="white"/>
              </w:rPr>
              <m:t xml:space="preserve"> 200 mV - 100 mV </m:t>
            </m:r>
          </m:num>
          <m:den>
            <m:r>
              <w:rPr>
                <w:rFonts w:ascii="Cambria Math" w:hAnsi="Cambria Math"/>
                <w:sz w:val="24"/>
                <w:szCs w:val="24"/>
                <w:highlight w:val="white"/>
              </w:rPr>
              <m:t xml:space="preserve">10 Amps + 5Amps + 5 Amp buffer </m:t>
            </m:r>
          </m:den>
        </m:f>
      </m:oMath>
      <w:r>
        <w:rPr>
          <w:sz w:val="24"/>
          <w:szCs w:val="24"/>
          <w:highlight w:val="white"/>
        </w:rPr>
        <w:t xml:space="preserve"> = </w:t>
      </w:r>
      <m:oMath>
        <m:f>
          <m:fPr>
            <m:ctrlPr>
              <w:rPr>
                <w:rFonts w:ascii="Cambria Math" w:hAnsi="Cambria Math"/>
                <w:sz w:val="24"/>
                <w:szCs w:val="24"/>
                <w:highlight w:val="white"/>
              </w:rPr>
            </m:ctrlPr>
          </m:fPr>
          <m:num>
            <m:r>
              <w:rPr>
                <w:rFonts w:ascii="Cambria Math" w:hAnsi="Cambria Math"/>
                <w:sz w:val="24"/>
                <w:szCs w:val="24"/>
                <w:highlight w:val="white"/>
              </w:rPr>
              <m:t xml:space="preserve">100 mV </m:t>
            </m:r>
          </m:num>
          <m:den>
            <m:r>
              <w:rPr>
                <w:rFonts w:ascii="Cambria Math" w:hAnsi="Cambria Math"/>
                <w:sz w:val="24"/>
                <w:szCs w:val="24"/>
                <w:highlight w:val="white"/>
              </w:rPr>
              <m:t xml:space="preserve">20 Amps </m:t>
            </m:r>
          </m:den>
        </m:f>
      </m:oMath>
      <w:r>
        <w:rPr>
          <w:sz w:val="24"/>
          <w:szCs w:val="24"/>
          <w:highlight w:val="white"/>
        </w:rPr>
        <w:t xml:space="preserve"> = </w:t>
      </w:r>
      <m:oMath>
        <m:r>
          <w:rPr>
            <w:rFonts w:ascii="Cambria Math" w:hAnsi="Cambria Math"/>
            <w:sz w:val="24"/>
            <w:szCs w:val="24"/>
            <w:highlight w:val="white"/>
          </w:rPr>
          <m:t>5 mΩ</m:t>
        </m:r>
      </m:oMath>
    </w:p>
    <w:p w14:paraId="357F4200" w14:textId="7A7D7A5B" w:rsidR="00E82871" w:rsidRDefault="00000000">
      <w:pPr>
        <w:keepLines/>
        <w:widowControl w:val="0"/>
        <w:spacing w:line="360" w:lineRule="auto"/>
        <w:rPr>
          <w:rFonts w:ascii="Times New Roman" w:eastAsia="Times New Roman" w:hAnsi="Times New Roman" w:cs="Times New Roman"/>
          <w:sz w:val="24"/>
          <w:szCs w:val="24"/>
        </w:rPr>
      </w:pPr>
      <m:oMath>
        <m:sSub>
          <m:sSubPr>
            <m:ctrlPr>
              <w:rPr>
                <w:rFonts w:ascii="Cambria Math" w:hAnsi="Cambria Math"/>
                <w:sz w:val="24"/>
                <w:szCs w:val="24"/>
                <w:highlight w:val="white"/>
              </w:rPr>
            </m:ctrlPr>
          </m:sSubPr>
          <m:e>
            <m:r>
              <w:rPr>
                <w:rFonts w:ascii="Cambria Math" w:hAnsi="Cambria Math"/>
                <w:sz w:val="24"/>
                <w:szCs w:val="24"/>
                <w:highlight w:val="white"/>
              </w:rPr>
              <m:t>P</m:t>
            </m:r>
          </m:e>
          <m:sub>
            <m:r>
              <w:rPr>
                <w:rFonts w:ascii="Cambria Math" w:hAnsi="Cambria Math"/>
                <w:sz w:val="24"/>
                <w:szCs w:val="24"/>
                <w:highlight w:val="white"/>
              </w:rPr>
              <m:t>D</m:t>
            </m:r>
          </m:sub>
        </m:sSub>
      </m:oMath>
      <w:r>
        <w:rPr>
          <w:sz w:val="24"/>
          <w:szCs w:val="24"/>
          <w:highlight w:val="white"/>
        </w:rPr>
        <w:t xml:space="preserve"> = </w:t>
      </w:r>
      <m:oMath>
        <m:sSup>
          <m:sSupPr>
            <m:ctrlPr>
              <w:rPr>
                <w:rFonts w:ascii="Cambria Math" w:hAnsi="Cambria Math"/>
                <w:i/>
                <w:sz w:val="24"/>
                <w:szCs w:val="24"/>
              </w:rPr>
            </m:ctrlPr>
          </m:sSupPr>
          <m:e>
            <m:r>
              <w:rPr>
                <w:rFonts w:ascii="Cambria Math" w:hAnsi="Cambria Math"/>
                <w:sz w:val="24"/>
                <w:szCs w:val="24"/>
                <w:highlight w:val="white"/>
              </w:rPr>
              <m:t>I</m:t>
            </m:r>
            <m:ctrlPr>
              <w:rPr>
                <w:rFonts w:ascii="Cambria Math" w:hAnsi="Cambria Math"/>
                <w:i/>
                <w:sz w:val="24"/>
                <w:szCs w:val="24"/>
                <w:highlight w:val="white"/>
              </w:rPr>
            </m:ctrlPr>
          </m:e>
          <m:sup>
            <m:r>
              <w:rPr>
                <w:rFonts w:ascii="Cambria Math" w:hAnsi="Cambria Math"/>
                <w:sz w:val="24"/>
                <w:szCs w:val="24"/>
                <w:highlight w:val="white"/>
              </w:rPr>
              <m:t>2</m:t>
            </m:r>
          </m:sup>
        </m:sSup>
        <m:r>
          <w:rPr>
            <w:rFonts w:ascii="Cambria Math" w:hAnsi="Cambria Math"/>
            <w:sz w:val="24"/>
            <w:szCs w:val="24"/>
          </w:rPr>
          <m:t>R</m:t>
        </m:r>
      </m:oMath>
      <w:r>
        <w:rPr>
          <w:sz w:val="24"/>
          <w:szCs w:val="24"/>
          <w:highlight w:val="white"/>
        </w:rPr>
        <w:t xml:space="preserve">= </w:t>
      </w:r>
      <m:oMath>
        <m:sSup>
          <m:sSupPr>
            <m:ctrlPr>
              <w:rPr>
                <w:rFonts w:ascii="Cambria Math" w:hAnsi="Cambria Math"/>
                <w:i/>
                <w:sz w:val="24"/>
                <w:szCs w:val="24"/>
              </w:rPr>
            </m:ctrlPr>
          </m:sSupPr>
          <m:e>
            <m:r>
              <w:rPr>
                <w:rFonts w:ascii="Cambria Math" w:hAnsi="Cambria Math"/>
                <w:sz w:val="24"/>
                <w:szCs w:val="24"/>
                <w:highlight w:val="white"/>
              </w:rPr>
              <m:t>20</m:t>
            </m:r>
            <m:ctrlPr>
              <w:rPr>
                <w:rFonts w:ascii="Cambria Math" w:hAnsi="Cambria Math"/>
                <w:i/>
                <w:sz w:val="24"/>
                <w:szCs w:val="24"/>
                <w:highlight w:val="white"/>
              </w:rPr>
            </m:ctrlPr>
          </m:e>
          <m:sup>
            <m:r>
              <w:rPr>
                <w:rFonts w:ascii="Cambria Math" w:hAnsi="Cambria Math"/>
                <w:sz w:val="24"/>
                <w:szCs w:val="24"/>
                <w:highlight w:val="white"/>
              </w:rPr>
              <m:t>2</m:t>
            </m:r>
          </m:sup>
        </m:sSup>
        <m:r>
          <w:rPr>
            <w:rFonts w:ascii="Cambria Math" w:hAnsi="Cambria Math"/>
            <w:sz w:val="24"/>
            <w:szCs w:val="24"/>
            <w:highlight w:val="white"/>
          </w:rPr>
          <m:t>⋅0.005</m:t>
        </m:r>
      </m:oMath>
      <w:r>
        <w:rPr>
          <w:sz w:val="24"/>
          <w:szCs w:val="24"/>
          <w:highlight w:val="white"/>
        </w:rPr>
        <w:t xml:space="preserve"> </w:t>
      </w:r>
      <m:oMath>
        <m:r>
          <w:rPr>
            <w:rFonts w:ascii="Cambria Math" w:hAnsi="Cambria Math"/>
            <w:sz w:val="24"/>
            <w:szCs w:val="24"/>
            <w:highlight w:val="white"/>
          </w:rPr>
          <m:t>=2 W</m:t>
        </m:r>
      </m:oMath>
      <w:r>
        <w:rPr>
          <w:sz w:val="24"/>
          <w:szCs w:val="24"/>
          <w:highlight w:val="white"/>
        </w:rPr>
        <w:t xml:space="preserve">  </w:t>
      </w:r>
    </w:p>
    <w:p w14:paraId="6E13BE42" w14:textId="77777777" w:rsidR="00E82871"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LCD:</w:t>
      </w:r>
    </w:p>
    <w:p w14:paraId="0676D607" w14:textId="77777777" w:rsidR="00E82871" w:rsidRDefault="00000000">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needed a HMI to display system data to the user reliably. Thus, a Chip-On-Glass LCD screen was chosen for this task. We chose a NHD-C12832A1Z-FSW-FBW-3V3 for four primary reasons. </w:t>
      </w:r>
    </w:p>
    <w:p w14:paraId="17FD7B53"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It uses SPI to communicate with the microcontroller which we are familiar with.</w:t>
      </w:r>
    </w:p>
    <w:p w14:paraId="7270DC24"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It is 128 X 32 pixels giving us plenty of room to display all the system data our sponsor requested without having to scroll the data across the screen, saving time.</w:t>
      </w:r>
    </w:p>
    <w:p w14:paraId="6EBA4BBC"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It uses 3V power, meaning we can use our 3.3V buck regulator and step down to 3V with a simple voltage divider resistive network. </w:t>
      </w:r>
    </w:p>
    <w:p w14:paraId="7BF85278" w14:textId="77777777" w:rsidR="00E82871"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It has a bright backlight which will allow the AER team to read the screen even at midday under the bright summer sun. Despite the LCD backlight being bright, the whole unit only sips back 37mA.</w:t>
      </w:r>
    </w:p>
    <w:p w14:paraId="0080CA72" w14:textId="77777777" w:rsidR="00E82871" w:rsidRDefault="00E82871">
      <w:pPr>
        <w:widowControl w:val="0"/>
        <w:spacing w:line="360" w:lineRule="auto"/>
        <w:rPr>
          <w:rFonts w:ascii="Times New Roman" w:eastAsia="Times New Roman" w:hAnsi="Times New Roman" w:cs="Times New Roman"/>
          <w:sz w:val="24"/>
          <w:szCs w:val="24"/>
        </w:rPr>
      </w:pPr>
    </w:p>
    <w:p w14:paraId="67E32CD6" w14:textId="77777777" w:rsidR="00E82871"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LED:</w:t>
      </w:r>
    </w:p>
    <w:p w14:paraId="113BFB24" w14:textId="77777777" w:rsidR="00E82871" w:rsidRDefault="00000000">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chose to use a RGB LED to signify to the user different states of the system,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data logging, system boot, system</w:t>
      </w:r>
      <w:r>
        <w:rPr>
          <w:rFonts w:ascii="Times New Roman" w:eastAsia="Times New Roman" w:hAnsi="Times New Roman" w:cs="Times New Roman"/>
          <w:sz w:val="24"/>
          <w:szCs w:val="24"/>
        </w:rPr>
        <w:tab/>
        <w:t xml:space="preserve">fault, etc. The RGB LED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output </w:t>
      </w:r>
      <m:oMath>
        <m:r>
          <w:rPr>
            <w:rFonts w:ascii="Times New Roman" w:eastAsia="Times New Roman" w:hAnsi="Times New Roman" w:cs="Times New Roman"/>
            <w:sz w:val="24"/>
            <w:szCs w:val="24"/>
          </w:rPr>
          <m:t>255 ⋅3=765</m:t>
        </m:r>
      </m:oMath>
      <w:r>
        <w:rPr>
          <w:rFonts w:ascii="Times New Roman" w:eastAsia="Times New Roman" w:hAnsi="Times New Roman" w:cs="Times New Roman"/>
          <w:sz w:val="24"/>
          <w:szCs w:val="24"/>
        </w:rPr>
        <w:t xml:space="preserve"> colors, we are also able to change the brightness via the use of PWM and flash the LED using timer interrupts.</w:t>
      </w:r>
    </w:p>
    <w:p w14:paraId="451E5A83" w14:textId="77777777" w:rsidR="00E82871" w:rsidRDefault="00E82871">
      <w:pPr>
        <w:widowControl w:val="0"/>
        <w:spacing w:line="360" w:lineRule="auto"/>
        <w:rPr>
          <w:rFonts w:ascii="Times New Roman" w:eastAsia="Times New Roman" w:hAnsi="Times New Roman" w:cs="Times New Roman"/>
          <w:sz w:val="24"/>
          <w:szCs w:val="24"/>
        </w:rPr>
      </w:pPr>
    </w:p>
    <w:p w14:paraId="3883238A" w14:textId="77777777" w:rsidR="00E82871"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Momentary Switch:</w:t>
      </w:r>
    </w:p>
    <w:p w14:paraId="19F737B5" w14:textId="77777777" w:rsidR="00E82871" w:rsidRDefault="00000000">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needed a way for the user to toggle the data logging state, so a momentary switch was chosen that will set an interrupt to toggle the data logging state. We chose an IP65 Waterproof momentary switch as reliability was a top priority when we were choosing the switch.</w:t>
      </w:r>
    </w:p>
    <w:p w14:paraId="3C20D4AD" w14:textId="77777777" w:rsidR="00E82871" w:rsidRDefault="00000000">
      <w:pPr>
        <w:widowControl w:val="0"/>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Printed Circuit Board </w:t>
      </w:r>
    </w:p>
    <w:p w14:paraId="528BB3FC" w14:textId="77777777" w:rsidR="00E82871" w:rsidRDefault="00E82871">
      <w:pPr>
        <w:widowControl w:val="0"/>
        <w:spacing w:line="360" w:lineRule="auto"/>
        <w:rPr>
          <w:rFonts w:ascii="Times New Roman" w:eastAsia="Times New Roman" w:hAnsi="Times New Roman" w:cs="Times New Roman"/>
          <w:b/>
          <w:sz w:val="32"/>
          <w:szCs w:val="32"/>
          <w:u w:val="single"/>
        </w:rPr>
      </w:pPr>
    </w:p>
    <w:p w14:paraId="54849ACB" w14:textId="77777777" w:rsidR="00E82871" w:rsidRDefault="00000000">
      <w:pPr>
        <w:widowControl w:val="0"/>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14:anchorId="7F00592D" wp14:editId="661FA1F6">
            <wp:extent cx="5943600" cy="30353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3035300"/>
                    </a:xfrm>
                    <a:prstGeom prst="rect">
                      <a:avLst/>
                    </a:prstGeom>
                    <a:ln/>
                  </pic:spPr>
                </pic:pic>
              </a:graphicData>
            </a:graphic>
          </wp:inline>
        </w:drawing>
      </w:r>
    </w:p>
    <w:p w14:paraId="7E334C30" w14:textId="77777777" w:rsidR="00E82871" w:rsidRDefault="00000000">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16 - PCB top View</w:t>
      </w:r>
    </w:p>
    <w:p w14:paraId="10FEC39A" w14:textId="77777777" w:rsidR="00E82871" w:rsidRDefault="00E82871">
      <w:pPr>
        <w:widowControl w:val="0"/>
        <w:spacing w:line="360" w:lineRule="auto"/>
        <w:jc w:val="center"/>
        <w:rPr>
          <w:rFonts w:ascii="Times New Roman" w:eastAsia="Times New Roman" w:hAnsi="Times New Roman" w:cs="Times New Roman"/>
          <w:b/>
          <w:i/>
          <w:sz w:val="24"/>
          <w:szCs w:val="24"/>
        </w:rPr>
      </w:pPr>
    </w:p>
    <w:p w14:paraId="18A2AFA8" w14:textId="77777777" w:rsidR="00E82871" w:rsidRDefault="00000000">
      <w:pPr>
        <w:widowControl w:val="0"/>
        <w:spacing w:line="360" w:lineRule="auto"/>
        <w:jc w:val="center"/>
        <w:rPr>
          <w:rFonts w:ascii="Times New Roman" w:eastAsia="Times New Roman" w:hAnsi="Times New Roman" w:cs="Times New Roman"/>
          <w:i/>
          <w:sz w:val="32"/>
          <w:szCs w:val="32"/>
        </w:rPr>
      </w:pPr>
      <w:r>
        <w:rPr>
          <w:rFonts w:ascii="Times New Roman" w:eastAsia="Times New Roman" w:hAnsi="Times New Roman" w:cs="Times New Roman"/>
          <w:i/>
          <w:noProof/>
          <w:sz w:val="32"/>
          <w:szCs w:val="32"/>
        </w:rPr>
        <w:drawing>
          <wp:inline distT="114300" distB="114300" distL="114300" distR="114300" wp14:anchorId="3E3AE874" wp14:editId="2D3DD297">
            <wp:extent cx="5943600" cy="30353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3035300"/>
                    </a:xfrm>
                    <a:prstGeom prst="rect">
                      <a:avLst/>
                    </a:prstGeom>
                    <a:ln/>
                  </pic:spPr>
                </pic:pic>
              </a:graphicData>
            </a:graphic>
          </wp:inline>
        </w:drawing>
      </w:r>
    </w:p>
    <w:p w14:paraId="3439892A" w14:textId="77777777" w:rsidR="00E82871" w:rsidRDefault="00000000">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17 - PCB Bottom View </w:t>
      </w:r>
    </w:p>
    <w:p w14:paraId="65690C73" w14:textId="77777777" w:rsidR="00F16754" w:rsidRDefault="00F16754">
      <w:pPr>
        <w:widowControl w:val="0"/>
        <w:spacing w:line="360" w:lineRule="auto"/>
        <w:jc w:val="center"/>
        <w:rPr>
          <w:rFonts w:ascii="Times New Roman" w:eastAsia="Times New Roman" w:hAnsi="Times New Roman" w:cs="Times New Roman"/>
          <w:i/>
          <w:sz w:val="32"/>
          <w:szCs w:val="32"/>
        </w:rPr>
        <w:sectPr w:rsidR="00F16754">
          <w:headerReference w:type="default" r:id="rId41"/>
          <w:pgSz w:w="12240" w:h="15840"/>
          <w:pgMar w:top="1440" w:right="1440" w:bottom="1440" w:left="1440" w:header="720" w:footer="720" w:gutter="0"/>
          <w:pgNumType w:start="1"/>
          <w:cols w:space="720"/>
        </w:sectPr>
      </w:pPr>
    </w:p>
    <w:p w14:paraId="1E4FCE87" w14:textId="58C0635F" w:rsidR="00E82871" w:rsidRDefault="00F16754">
      <w:pPr>
        <w:widowControl w:val="0"/>
        <w:spacing w:line="360" w:lineRule="auto"/>
        <w:jc w:val="center"/>
        <w:rPr>
          <w:rFonts w:ascii="Times New Roman" w:eastAsia="Times New Roman" w:hAnsi="Times New Roman" w:cs="Times New Roman"/>
          <w:i/>
          <w:sz w:val="32"/>
          <w:szCs w:val="32"/>
        </w:rPr>
      </w:pPr>
      <w:r w:rsidRPr="00F16754">
        <w:rPr>
          <w:rFonts w:ascii="Times New Roman" w:eastAsia="Times New Roman" w:hAnsi="Times New Roman" w:cs="Times New Roman"/>
          <w:b/>
          <w:i/>
          <w:noProof/>
          <w:sz w:val="24"/>
          <w:szCs w:val="24"/>
        </w:rPr>
        <w:lastRenderedPageBreak/>
        <mc:AlternateContent>
          <mc:Choice Requires="wps">
            <w:drawing>
              <wp:anchor distT="45720" distB="45720" distL="114300" distR="114300" simplePos="0" relativeHeight="251672576" behindDoc="0" locked="0" layoutInCell="1" allowOverlap="1" wp14:anchorId="74CD7D93" wp14:editId="1FC31801">
                <wp:simplePos x="0" y="0"/>
                <wp:positionH relativeFrom="column">
                  <wp:posOffset>4108450</wp:posOffset>
                </wp:positionH>
                <wp:positionV relativeFrom="paragraph">
                  <wp:posOffset>-285750</wp:posOffset>
                </wp:positionV>
                <wp:extent cx="2360930" cy="1404620"/>
                <wp:effectExtent l="0" t="0" r="2286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0776957" w14:textId="6D7C92CD" w:rsidR="00F16754" w:rsidRDefault="00F16754" w:rsidP="00F16754">
                            <w:pPr>
                              <w:widowControl w:val="0"/>
                              <w:spacing w:line="360" w:lineRule="auto"/>
                              <w:jc w:val="center"/>
                            </w:pPr>
                            <w:r>
                              <w:rPr>
                                <w:rFonts w:ascii="Times New Roman" w:eastAsia="Times New Roman" w:hAnsi="Times New Roman" w:cs="Times New Roman"/>
                                <w:b/>
                                <w:i/>
                                <w:sz w:val="24"/>
                                <w:szCs w:val="24"/>
                              </w:rPr>
                              <w:t>Figure 18 - PCB Front Copper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4CD7D93" id="_x0000_t202" coordsize="21600,21600" o:spt="202" path="m,l,21600r21600,l21600,xe">
                <v:stroke joinstyle="miter"/>
                <v:path gradientshapeok="t" o:connecttype="rect"/>
              </v:shapetype>
              <v:shape id="Text Box 2" o:spid="_x0000_s1026" type="#_x0000_t202" style="position:absolute;left:0;text-align:left;margin-left:323.5pt;margin-top:-22.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">
                <v:textbox style="mso-fit-shape-to-text:t">
                  <w:txbxContent>
                    <w:p w14:paraId="60776957" w14:textId="6D7C92CD" w:rsidR="00F16754" w:rsidRDefault="00F16754" w:rsidP="00F16754">
                      <w:pPr>
                        <w:widowControl w:val="0"/>
                        <w:spacing w:line="360" w:lineRule="auto"/>
                        <w:jc w:val="center"/>
                      </w:pPr>
                      <w:r>
                        <w:rPr>
                          <w:rFonts w:ascii="Times New Roman" w:eastAsia="Times New Roman" w:hAnsi="Times New Roman" w:cs="Times New Roman"/>
                          <w:b/>
                          <w:i/>
                          <w:sz w:val="24"/>
                          <w:szCs w:val="24"/>
                        </w:rPr>
                        <w:t>Figure 18 - PCB Front Copper</w:t>
                      </w:r>
                    </w:p>
                  </w:txbxContent>
                </v:textbox>
              </v:shape>
            </w:pict>
          </mc:Fallback>
        </mc:AlternateContent>
      </w:r>
      <w:r w:rsidR="00000000">
        <w:rPr>
          <w:rFonts w:ascii="Times New Roman" w:eastAsia="Times New Roman" w:hAnsi="Times New Roman" w:cs="Times New Roman"/>
          <w:i/>
          <w:noProof/>
          <w:sz w:val="32"/>
          <w:szCs w:val="32"/>
        </w:rPr>
        <w:drawing>
          <wp:anchor distT="0" distB="0" distL="114300" distR="114300" simplePos="0" relativeHeight="251669504" behindDoc="1" locked="0" layoutInCell="1" allowOverlap="1" wp14:anchorId="64A01888" wp14:editId="62A77EFD">
            <wp:simplePos x="0" y="0"/>
            <wp:positionH relativeFrom="page">
              <wp:align>right</wp:align>
            </wp:positionH>
            <wp:positionV relativeFrom="paragraph">
              <wp:posOffset>-920750</wp:posOffset>
            </wp:positionV>
            <wp:extent cx="10058400" cy="3663950"/>
            <wp:effectExtent l="0" t="0" r="0" b="0"/>
            <wp:wrapNone/>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10058400" cy="3663950"/>
                    </a:xfrm>
                    <a:prstGeom prst="rect">
                      <a:avLst/>
                    </a:prstGeom>
                    <a:ln/>
                  </pic:spPr>
                </pic:pic>
              </a:graphicData>
            </a:graphic>
            <wp14:sizeRelH relativeFrom="margin">
              <wp14:pctWidth>0</wp14:pctWidth>
            </wp14:sizeRelH>
            <wp14:sizeRelV relativeFrom="margin">
              <wp14:pctHeight>0</wp14:pctHeight>
            </wp14:sizeRelV>
          </wp:anchor>
        </w:drawing>
      </w:r>
    </w:p>
    <w:p w14:paraId="192A5E45" w14:textId="33AC1404" w:rsidR="00F16754" w:rsidRDefault="00F16754">
      <w:pPr>
        <w:widowControl w:val="0"/>
        <w:spacing w:line="360" w:lineRule="auto"/>
        <w:jc w:val="center"/>
        <w:rPr>
          <w:rFonts w:ascii="Times New Roman" w:eastAsia="Times New Roman" w:hAnsi="Times New Roman" w:cs="Times New Roman"/>
          <w:b/>
          <w:i/>
          <w:sz w:val="24"/>
          <w:szCs w:val="24"/>
        </w:rPr>
      </w:pPr>
    </w:p>
    <w:p w14:paraId="08A9218D" w14:textId="3D95340A" w:rsidR="00F16754" w:rsidRDefault="00F16754">
      <w:pPr>
        <w:widowControl w:val="0"/>
        <w:spacing w:line="360" w:lineRule="auto"/>
        <w:jc w:val="center"/>
        <w:rPr>
          <w:rFonts w:ascii="Times New Roman" w:eastAsia="Times New Roman" w:hAnsi="Times New Roman" w:cs="Times New Roman"/>
          <w:b/>
          <w:i/>
          <w:sz w:val="24"/>
          <w:szCs w:val="24"/>
        </w:rPr>
      </w:pPr>
    </w:p>
    <w:p w14:paraId="42D697BD" w14:textId="77777777" w:rsidR="00E82871" w:rsidRDefault="00E82871">
      <w:pPr>
        <w:widowControl w:val="0"/>
        <w:spacing w:line="360" w:lineRule="auto"/>
        <w:jc w:val="center"/>
        <w:rPr>
          <w:rFonts w:ascii="Times New Roman" w:eastAsia="Times New Roman" w:hAnsi="Times New Roman" w:cs="Times New Roman"/>
          <w:b/>
          <w:i/>
          <w:sz w:val="24"/>
          <w:szCs w:val="24"/>
        </w:rPr>
      </w:pPr>
    </w:p>
    <w:p w14:paraId="3D880B8C" w14:textId="1A089FA2" w:rsidR="00E82871" w:rsidRDefault="00E82871">
      <w:pPr>
        <w:widowControl w:val="0"/>
        <w:spacing w:line="360" w:lineRule="auto"/>
        <w:jc w:val="center"/>
        <w:rPr>
          <w:rFonts w:ascii="Times New Roman" w:eastAsia="Times New Roman" w:hAnsi="Times New Roman" w:cs="Times New Roman"/>
          <w:i/>
          <w:sz w:val="32"/>
          <w:szCs w:val="32"/>
        </w:rPr>
      </w:pPr>
    </w:p>
    <w:p w14:paraId="0A0F8241" w14:textId="5CB7504C" w:rsidR="00F16754" w:rsidRDefault="00F16754">
      <w:pPr>
        <w:widowControl w:val="0"/>
        <w:spacing w:line="360" w:lineRule="auto"/>
        <w:jc w:val="center"/>
        <w:rPr>
          <w:rFonts w:ascii="Times New Roman" w:eastAsia="Times New Roman" w:hAnsi="Times New Roman" w:cs="Times New Roman"/>
          <w:i/>
          <w:sz w:val="32"/>
          <w:szCs w:val="32"/>
        </w:rPr>
        <w:sectPr w:rsidR="00F16754" w:rsidSect="00F16754">
          <w:pgSz w:w="15840" w:h="12240" w:orient="landscape"/>
          <w:pgMar w:top="1440" w:right="1440" w:bottom="1440" w:left="1440" w:header="720" w:footer="720" w:gutter="0"/>
          <w:pgNumType w:start="1"/>
          <w:cols w:space="720"/>
        </w:sectPr>
      </w:pPr>
      <w:r w:rsidRPr="00F16754">
        <w:rPr>
          <w:rFonts w:ascii="Times New Roman" w:eastAsia="Times New Roman" w:hAnsi="Times New Roman" w:cs="Times New Roman"/>
          <w:i/>
          <w:noProof/>
          <w:sz w:val="32"/>
          <w:szCs w:val="32"/>
        </w:rPr>
        <mc:AlternateContent>
          <mc:Choice Requires="wps">
            <w:drawing>
              <wp:anchor distT="45720" distB="45720" distL="114300" distR="114300" simplePos="0" relativeHeight="251674624" behindDoc="0" locked="0" layoutInCell="1" allowOverlap="1" wp14:anchorId="5C7EF7E8" wp14:editId="6553A1C2">
                <wp:simplePos x="0" y="0"/>
                <wp:positionH relativeFrom="column">
                  <wp:posOffset>4025900</wp:posOffset>
                </wp:positionH>
                <wp:positionV relativeFrom="paragraph">
                  <wp:posOffset>2320290</wp:posOffset>
                </wp:positionV>
                <wp:extent cx="2360930" cy="1404620"/>
                <wp:effectExtent l="0" t="0" r="22860" b="2222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0F2DF3A" w14:textId="047485D9" w:rsidR="00F16754" w:rsidRDefault="00F16754">
                            <w:r>
                              <w:rPr>
                                <w:rFonts w:ascii="Times New Roman" w:eastAsia="Times New Roman" w:hAnsi="Times New Roman" w:cs="Times New Roman"/>
                                <w:b/>
                                <w:i/>
                                <w:sz w:val="24"/>
                                <w:szCs w:val="24"/>
                              </w:rPr>
                              <w:t>Figure 19 - PCB Inner Copper</w:t>
                            </w:r>
                            <w:r>
                              <w:rPr>
                                <w:rFonts w:ascii="Times New Roman" w:eastAsia="Times New Roman" w:hAnsi="Times New Roman" w:cs="Times New Roman"/>
                                <w:b/>
                                <w:i/>
                                <w:sz w:val="24"/>
                                <w:szCs w:val="24"/>
                              </w:rPr>
                              <w:t xml:space="preserv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EF7E8" id="_x0000_s1027" type="#_x0000_t202" style="position:absolute;left:0;text-align:left;margin-left:317pt;margin-top:182.7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">
                <v:textbox style="mso-fit-shape-to-text:t">
                  <w:txbxContent>
                    <w:p w14:paraId="60F2DF3A" w14:textId="047485D9" w:rsidR="00F16754" w:rsidRDefault="00F16754">
                      <w:r>
                        <w:rPr>
                          <w:rFonts w:ascii="Times New Roman" w:eastAsia="Times New Roman" w:hAnsi="Times New Roman" w:cs="Times New Roman"/>
                          <w:b/>
                          <w:i/>
                          <w:sz w:val="24"/>
                          <w:szCs w:val="24"/>
                        </w:rPr>
                        <w:t>Figure 19 - PCB Inner Copper</w:t>
                      </w:r>
                      <w:r>
                        <w:rPr>
                          <w:rFonts w:ascii="Times New Roman" w:eastAsia="Times New Roman" w:hAnsi="Times New Roman" w:cs="Times New Roman"/>
                          <w:b/>
                          <w:i/>
                          <w:sz w:val="24"/>
                          <w:szCs w:val="24"/>
                        </w:rPr>
                        <w:t xml:space="preserve"> 1</w:t>
                      </w:r>
                    </w:p>
                  </w:txbxContent>
                </v:textbox>
              </v:shape>
            </w:pict>
          </mc:Fallback>
        </mc:AlternateContent>
      </w:r>
      <w:r>
        <w:rPr>
          <w:rFonts w:ascii="Times New Roman" w:eastAsia="Times New Roman" w:hAnsi="Times New Roman" w:cs="Times New Roman"/>
          <w:i/>
          <w:noProof/>
          <w:sz w:val="32"/>
          <w:szCs w:val="32"/>
        </w:rPr>
        <w:drawing>
          <wp:anchor distT="0" distB="0" distL="114300" distR="114300" simplePos="0" relativeHeight="251670528" behindDoc="1" locked="0" layoutInCell="1" allowOverlap="1" wp14:anchorId="05A80C43" wp14:editId="5F6611C9">
            <wp:simplePos x="0" y="0"/>
            <wp:positionH relativeFrom="page">
              <wp:align>right</wp:align>
            </wp:positionH>
            <wp:positionV relativeFrom="paragraph">
              <wp:posOffset>1243330</wp:posOffset>
            </wp:positionV>
            <wp:extent cx="10058400" cy="4121150"/>
            <wp:effectExtent l="0" t="0" r="0" b="0"/>
            <wp:wrapNone/>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10058400" cy="4121150"/>
                    </a:xfrm>
                    <a:prstGeom prst="rect">
                      <a:avLst/>
                    </a:prstGeom>
                    <a:ln/>
                  </pic:spPr>
                </pic:pic>
              </a:graphicData>
            </a:graphic>
            <wp14:sizeRelH relativeFrom="margin">
              <wp14:pctWidth>0</wp14:pctWidth>
            </wp14:sizeRelH>
            <wp14:sizeRelV relativeFrom="margin">
              <wp14:pctHeight>0</wp14:pctHeight>
            </wp14:sizeRelV>
          </wp:anchor>
        </w:drawing>
      </w:r>
    </w:p>
    <w:p w14:paraId="6E864678" w14:textId="53037256" w:rsidR="00E82871" w:rsidRDefault="00F16754">
      <w:pPr>
        <w:widowControl w:val="0"/>
        <w:spacing w:line="360" w:lineRule="auto"/>
        <w:jc w:val="center"/>
        <w:rPr>
          <w:rFonts w:ascii="Times New Roman" w:eastAsia="Times New Roman" w:hAnsi="Times New Roman" w:cs="Times New Roman"/>
          <w:i/>
          <w:sz w:val="32"/>
          <w:szCs w:val="32"/>
        </w:rPr>
      </w:pPr>
      <w:r w:rsidRPr="00F16754">
        <w:rPr>
          <w:rFonts w:ascii="Times New Roman" w:eastAsia="Times New Roman" w:hAnsi="Times New Roman" w:cs="Times New Roman"/>
          <w:i/>
          <w:noProof/>
          <w:sz w:val="32"/>
          <w:szCs w:val="32"/>
        </w:rPr>
        <w:lastRenderedPageBreak/>
        <mc:AlternateContent>
          <mc:Choice Requires="wps">
            <w:drawing>
              <wp:anchor distT="45720" distB="45720" distL="114300" distR="114300" simplePos="0" relativeHeight="251678720" behindDoc="0" locked="0" layoutInCell="1" allowOverlap="1" wp14:anchorId="4A27C68A" wp14:editId="1A0CCB89">
                <wp:simplePos x="0" y="0"/>
                <wp:positionH relativeFrom="column">
                  <wp:posOffset>4215130</wp:posOffset>
                </wp:positionH>
                <wp:positionV relativeFrom="paragraph">
                  <wp:posOffset>44450</wp:posOffset>
                </wp:positionV>
                <wp:extent cx="2360930" cy="292100"/>
                <wp:effectExtent l="0" t="0" r="22860" b="1270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100"/>
                        </a:xfrm>
                        <a:prstGeom prst="rect">
                          <a:avLst/>
                        </a:prstGeom>
                        <a:solidFill>
                          <a:srgbClr val="FFFFFF"/>
                        </a:solidFill>
                        <a:ln w="9525">
                          <a:solidFill>
                            <a:srgbClr val="000000"/>
                          </a:solidFill>
                          <a:miter lim="800000"/>
                          <a:headEnd/>
                          <a:tailEnd/>
                        </a:ln>
                      </wps:spPr>
                      <wps:txbx>
                        <w:txbxContent>
                          <w:p w14:paraId="1A35BC94" w14:textId="770D8AC3" w:rsidR="00F16754" w:rsidRDefault="00F16754" w:rsidP="00F16754">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20 - PCB Inner Copper 2</w:t>
                            </w:r>
                          </w:p>
                          <w:p w14:paraId="328103C7" w14:textId="22F0482C" w:rsidR="00F16754" w:rsidRDefault="00F1675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27C68A" id="_x0000_s1028" type="#_x0000_t202" style="position:absolute;left:0;text-align:left;margin-left:331.9pt;margin-top:3.5pt;width:185.9pt;height:23pt;z-index:2516787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">
                <v:textbox>
                  <w:txbxContent>
                    <w:p w14:paraId="1A35BC94" w14:textId="770D8AC3" w:rsidR="00F16754" w:rsidRDefault="00F16754" w:rsidP="00F16754">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20 - PCB Inner Copper 2</w:t>
                      </w:r>
                    </w:p>
                    <w:p w14:paraId="328103C7" w14:textId="22F0482C" w:rsidR="00F16754" w:rsidRDefault="00F16754"/>
                  </w:txbxContent>
                </v:textbox>
                <w10:wrap type="square"/>
              </v:shape>
            </w:pict>
          </mc:Fallback>
        </mc:AlternateContent>
      </w:r>
      <w:r w:rsidR="00000000">
        <w:rPr>
          <w:rFonts w:ascii="Times New Roman" w:eastAsia="Times New Roman" w:hAnsi="Times New Roman" w:cs="Times New Roman"/>
          <w:i/>
          <w:noProof/>
          <w:sz w:val="32"/>
          <w:szCs w:val="32"/>
        </w:rPr>
        <w:drawing>
          <wp:anchor distT="0" distB="0" distL="114300" distR="114300" simplePos="0" relativeHeight="251675648" behindDoc="1" locked="0" layoutInCell="1" allowOverlap="1" wp14:anchorId="48B1B3F1" wp14:editId="027D3414">
            <wp:simplePos x="0" y="0"/>
            <wp:positionH relativeFrom="page">
              <wp:align>right</wp:align>
            </wp:positionH>
            <wp:positionV relativeFrom="paragraph">
              <wp:posOffset>-914400</wp:posOffset>
            </wp:positionV>
            <wp:extent cx="10058400" cy="3829050"/>
            <wp:effectExtent l="0" t="0" r="0" b="0"/>
            <wp:wrapNone/>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10058400" cy="3829050"/>
                    </a:xfrm>
                    <a:prstGeom prst="rect">
                      <a:avLst/>
                    </a:prstGeom>
                    <a:ln/>
                  </pic:spPr>
                </pic:pic>
              </a:graphicData>
            </a:graphic>
            <wp14:sizeRelH relativeFrom="margin">
              <wp14:pctWidth>0</wp14:pctWidth>
            </wp14:sizeRelH>
            <wp14:sizeRelV relativeFrom="margin">
              <wp14:pctHeight>0</wp14:pctHeight>
            </wp14:sizeRelV>
          </wp:anchor>
        </w:drawing>
      </w:r>
    </w:p>
    <w:p w14:paraId="2D545C46" w14:textId="02D4F9D5" w:rsidR="00E82871" w:rsidRDefault="00E82871">
      <w:pPr>
        <w:widowControl w:val="0"/>
        <w:spacing w:line="360" w:lineRule="auto"/>
        <w:jc w:val="center"/>
        <w:rPr>
          <w:rFonts w:ascii="Times New Roman" w:eastAsia="Times New Roman" w:hAnsi="Times New Roman" w:cs="Times New Roman"/>
          <w:b/>
          <w:i/>
          <w:sz w:val="24"/>
          <w:szCs w:val="24"/>
        </w:rPr>
      </w:pPr>
    </w:p>
    <w:p w14:paraId="1864C332" w14:textId="0C78C333" w:rsidR="00E82871" w:rsidRDefault="00E82871">
      <w:pPr>
        <w:widowControl w:val="0"/>
        <w:spacing w:line="360" w:lineRule="auto"/>
        <w:jc w:val="center"/>
        <w:rPr>
          <w:rFonts w:ascii="Times New Roman" w:eastAsia="Times New Roman" w:hAnsi="Times New Roman" w:cs="Times New Roman"/>
          <w:i/>
          <w:sz w:val="32"/>
          <w:szCs w:val="32"/>
        </w:rPr>
      </w:pPr>
    </w:p>
    <w:p w14:paraId="54799D5D" w14:textId="4662DF6C" w:rsidR="00F16754" w:rsidRDefault="00F16754" w:rsidP="00E704F4">
      <w:pPr>
        <w:widowControl w:val="0"/>
        <w:spacing w:line="360" w:lineRule="auto"/>
        <w:jc w:val="center"/>
        <w:rPr>
          <w:rFonts w:ascii="Times New Roman" w:eastAsia="Times New Roman" w:hAnsi="Times New Roman" w:cs="Times New Roman"/>
          <w:i/>
          <w:sz w:val="32"/>
          <w:szCs w:val="32"/>
        </w:rPr>
        <w:sectPr w:rsidR="00F16754" w:rsidSect="00F16754">
          <w:pgSz w:w="15840" w:h="12240" w:orient="landscape"/>
          <w:pgMar w:top="1440" w:right="1440" w:bottom="1440" w:left="1440" w:header="720" w:footer="720" w:gutter="0"/>
          <w:pgNumType w:start="1"/>
          <w:cols w:space="720"/>
        </w:sectPr>
      </w:pPr>
      <w:r w:rsidRPr="00F16754">
        <w:rPr>
          <w:rFonts w:ascii="Times New Roman" w:eastAsia="Times New Roman" w:hAnsi="Times New Roman" w:cs="Times New Roman"/>
          <w:i/>
          <w:noProof/>
          <w:sz w:val="32"/>
          <w:szCs w:val="32"/>
        </w:rPr>
        <mc:AlternateContent>
          <mc:Choice Requires="wps">
            <w:drawing>
              <wp:anchor distT="45720" distB="45720" distL="114300" distR="114300" simplePos="0" relativeHeight="251680768" behindDoc="0" locked="0" layoutInCell="1" allowOverlap="1" wp14:anchorId="6BC4CEA1" wp14:editId="31C27460">
                <wp:simplePos x="0" y="0"/>
                <wp:positionH relativeFrom="column">
                  <wp:posOffset>3967480</wp:posOffset>
                </wp:positionH>
                <wp:positionV relativeFrom="paragraph">
                  <wp:posOffset>2513330</wp:posOffset>
                </wp:positionV>
                <wp:extent cx="2360930" cy="323850"/>
                <wp:effectExtent l="0" t="0" r="22860" b="1905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3850"/>
                        </a:xfrm>
                        <a:prstGeom prst="rect">
                          <a:avLst/>
                        </a:prstGeom>
                        <a:solidFill>
                          <a:srgbClr val="FFFFFF"/>
                        </a:solidFill>
                        <a:ln w="9525">
                          <a:solidFill>
                            <a:srgbClr val="000000"/>
                          </a:solidFill>
                          <a:miter lim="800000"/>
                          <a:headEnd/>
                          <a:tailEnd/>
                        </a:ln>
                      </wps:spPr>
                      <wps:txbx>
                        <w:txbxContent>
                          <w:p w14:paraId="50B524A5" w14:textId="74F6DDB8" w:rsidR="00F16754" w:rsidRDefault="00F16754" w:rsidP="00F16754">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21 - PCB Back Copper</w:t>
                            </w:r>
                          </w:p>
                          <w:p w14:paraId="515E63D4" w14:textId="698A2D40" w:rsidR="00F16754" w:rsidRDefault="00F1675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C4CEA1" id="_x0000_s1029" type="#_x0000_t202" style="position:absolute;left:0;text-align:left;margin-left:312.4pt;margin-top:197.9pt;width:185.9pt;height:25.5pt;z-index:251680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">
                <v:textbox>
                  <w:txbxContent>
                    <w:p w14:paraId="50B524A5" w14:textId="74F6DDB8" w:rsidR="00F16754" w:rsidRDefault="00F16754" w:rsidP="00F16754">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21 - PCB Back Copper</w:t>
                      </w:r>
                    </w:p>
                    <w:p w14:paraId="515E63D4" w14:textId="698A2D40" w:rsidR="00F16754" w:rsidRDefault="00F16754"/>
                  </w:txbxContent>
                </v:textbox>
                <w10:wrap type="square"/>
              </v:shape>
            </w:pict>
          </mc:Fallback>
        </mc:AlternateContent>
      </w:r>
      <w:r>
        <w:rPr>
          <w:rFonts w:ascii="Times New Roman" w:eastAsia="Times New Roman" w:hAnsi="Times New Roman" w:cs="Times New Roman"/>
          <w:i/>
          <w:noProof/>
          <w:sz w:val="32"/>
          <w:szCs w:val="32"/>
        </w:rPr>
        <w:drawing>
          <wp:anchor distT="0" distB="0" distL="114300" distR="114300" simplePos="0" relativeHeight="251676672" behindDoc="1" locked="0" layoutInCell="1" allowOverlap="1" wp14:anchorId="12EE4BFC" wp14:editId="1E9B92E0">
            <wp:simplePos x="0" y="0"/>
            <wp:positionH relativeFrom="page">
              <wp:align>right</wp:align>
            </wp:positionH>
            <wp:positionV relativeFrom="paragraph">
              <wp:posOffset>1954530</wp:posOffset>
            </wp:positionV>
            <wp:extent cx="10058400" cy="3930650"/>
            <wp:effectExtent l="0" t="0" r="0" b="0"/>
            <wp:wrapNone/>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10058400" cy="3930650"/>
                    </a:xfrm>
                    <a:prstGeom prst="rect">
                      <a:avLst/>
                    </a:prstGeom>
                    <a:ln/>
                  </pic:spPr>
                </pic:pic>
              </a:graphicData>
            </a:graphic>
            <wp14:sizeRelH relativeFrom="margin">
              <wp14:pctWidth>0</wp14:pctWidth>
            </wp14:sizeRelH>
            <wp14:sizeRelV relativeFrom="margin">
              <wp14:pctHeight>0</wp14:pctHeight>
            </wp14:sizeRelV>
          </wp:anchor>
        </w:drawing>
      </w:r>
    </w:p>
    <w:p w14:paraId="678E04D8" w14:textId="77777777" w:rsidR="00E82871" w:rsidRDefault="00000000">
      <w:pPr>
        <w:widowControl w:val="0"/>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 xml:space="preserve">Enclosure Details </w:t>
      </w:r>
    </w:p>
    <w:p w14:paraId="4E5CD3B8" w14:textId="77777777" w:rsidR="00E82871" w:rsidRDefault="00000000">
      <w:pPr>
        <w:widowControl w:val="0"/>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9050" distB="19050" distL="19050" distR="19050" wp14:anchorId="3B67C020" wp14:editId="16426338">
            <wp:extent cx="3890963" cy="2839955"/>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l="9084" t="5553" r="7499"/>
                    <a:stretch>
                      <a:fillRect/>
                    </a:stretch>
                  </pic:blipFill>
                  <pic:spPr>
                    <a:xfrm>
                      <a:off x="0" y="0"/>
                      <a:ext cx="3890963" cy="2839955"/>
                    </a:xfrm>
                    <a:prstGeom prst="rect">
                      <a:avLst/>
                    </a:prstGeom>
                    <a:ln/>
                  </pic:spPr>
                </pic:pic>
              </a:graphicData>
            </a:graphic>
          </wp:inline>
        </w:drawing>
      </w:r>
    </w:p>
    <w:p w14:paraId="5A332058" w14:textId="77777777" w:rsidR="00E82871" w:rsidRDefault="00000000">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22 - Enclosure with Dimensions</w:t>
      </w:r>
    </w:p>
    <w:p w14:paraId="766CBC63" w14:textId="77777777" w:rsidR="00E82871" w:rsidRDefault="00000000">
      <w:pPr>
        <w:widowControl w:val="0"/>
        <w:spacing w:line="360" w:lineRule="auto"/>
        <w:rPr>
          <w:rFonts w:ascii="Times New Roman" w:eastAsia="Times New Roman" w:hAnsi="Times New Roman" w:cs="Times New Roman"/>
          <w:b/>
          <w:sz w:val="32"/>
          <w:szCs w:val="32"/>
          <w:u w:val="single"/>
        </w:rPr>
      </w:pPr>
      <w:r>
        <w:rPr>
          <w:noProof/>
        </w:rPr>
        <w:drawing>
          <wp:anchor distT="114300" distB="114300" distL="114300" distR="114300" simplePos="0" relativeHeight="251665408" behindDoc="0" locked="0" layoutInCell="1" hidden="0" allowOverlap="1" wp14:anchorId="0BE51BC9" wp14:editId="6F67A996">
            <wp:simplePos x="0" y="0"/>
            <wp:positionH relativeFrom="column">
              <wp:posOffset>1057275</wp:posOffset>
            </wp:positionH>
            <wp:positionV relativeFrom="paragraph">
              <wp:posOffset>424755</wp:posOffset>
            </wp:positionV>
            <wp:extent cx="3825541" cy="2795588"/>
            <wp:effectExtent l="0" t="0" r="0" b="0"/>
            <wp:wrapSquare wrapText="bothSides" distT="114300" distB="114300" distL="114300" distR="11430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3825541" cy="2795588"/>
                    </a:xfrm>
                    <a:prstGeom prst="rect">
                      <a:avLst/>
                    </a:prstGeom>
                    <a:ln/>
                  </pic:spPr>
                </pic:pic>
              </a:graphicData>
            </a:graphic>
          </wp:anchor>
        </w:drawing>
      </w:r>
    </w:p>
    <w:p w14:paraId="44841BCC" w14:textId="77777777" w:rsidR="00E82871" w:rsidRDefault="00E82871">
      <w:pPr>
        <w:widowControl w:val="0"/>
        <w:spacing w:line="360" w:lineRule="auto"/>
        <w:rPr>
          <w:rFonts w:ascii="Times New Roman" w:eastAsia="Times New Roman" w:hAnsi="Times New Roman" w:cs="Times New Roman"/>
          <w:b/>
          <w:sz w:val="32"/>
          <w:szCs w:val="32"/>
          <w:u w:val="single"/>
        </w:rPr>
      </w:pPr>
    </w:p>
    <w:p w14:paraId="1B2B4870" w14:textId="77777777" w:rsidR="00E82871" w:rsidRDefault="00E82871">
      <w:pPr>
        <w:widowControl w:val="0"/>
        <w:spacing w:line="360" w:lineRule="auto"/>
        <w:rPr>
          <w:rFonts w:ascii="Times New Roman" w:eastAsia="Times New Roman" w:hAnsi="Times New Roman" w:cs="Times New Roman"/>
          <w:b/>
          <w:sz w:val="32"/>
          <w:szCs w:val="32"/>
          <w:u w:val="single"/>
        </w:rPr>
      </w:pPr>
    </w:p>
    <w:p w14:paraId="6686B6AB" w14:textId="77777777" w:rsidR="00E82871" w:rsidRDefault="00E82871">
      <w:pPr>
        <w:widowControl w:val="0"/>
        <w:spacing w:line="360" w:lineRule="auto"/>
        <w:jc w:val="center"/>
        <w:rPr>
          <w:rFonts w:ascii="Times New Roman" w:eastAsia="Times New Roman" w:hAnsi="Times New Roman" w:cs="Times New Roman"/>
          <w:b/>
          <w:sz w:val="32"/>
          <w:szCs w:val="32"/>
          <w:u w:val="single"/>
        </w:rPr>
      </w:pPr>
    </w:p>
    <w:p w14:paraId="591AB0FC" w14:textId="77777777" w:rsidR="00E82871" w:rsidRDefault="00E82871">
      <w:pPr>
        <w:widowControl w:val="0"/>
        <w:spacing w:line="360" w:lineRule="auto"/>
        <w:jc w:val="center"/>
        <w:rPr>
          <w:rFonts w:ascii="Times New Roman" w:eastAsia="Times New Roman" w:hAnsi="Times New Roman" w:cs="Times New Roman"/>
          <w:b/>
          <w:sz w:val="32"/>
          <w:szCs w:val="32"/>
          <w:u w:val="single"/>
        </w:rPr>
      </w:pPr>
    </w:p>
    <w:p w14:paraId="70049ED7" w14:textId="77777777" w:rsidR="00E82871" w:rsidRDefault="00E82871">
      <w:pPr>
        <w:widowControl w:val="0"/>
        <w:spacing w:line="360" w:lineRule="auto"/>
        <w:jc w:val="center"/>
        <w:rPr>
          <w:rFonts w:ascii="Times New Roman" w:eastAsia="Times New Roman" w:hAnsi="Times New Roman" w:cs="Times New Roman"/>
          <w:b/>
          <w:sz w:val="32"/>
          <w:szCs w:val="32"/>
          <w:u w:val="single"/>
        </w:rPr>
      </w:pPr>
    </w:p>
    <w:p w14:paraId="7C4EA280" w14:textId="77777777" w:rsidR="00E82871" w:rsidRDefault="00E82871">
      <w:pPr>
        <w:widowControl w:val="0"/>
        <w:spacing w:line="360" w:lineRule="auto"/>
        <w:jc w:val="center"/>
        <w:rPr>
          <w:rFonts w:ascii="Times New Roman" w:eastAsia="Times New Roman" w:hAnsi="Times New Roman" w:cs="Times New Roman"/>
          <w:b/>
          <w:sz w:val="32"/>
          <w:szCs w:val="32"/>
          <w:u w:val="single"/>
        </w:rPr>
      </w:pPr>
    </w:p>
    <w:p w14:paraId="6FBD0733" w14:textId="77777777" w:rsidR="00E82871" w:rsidRDefault="00E82871">
      <w:pPr>
        <w:widowControl w:val="0"/>
        <w:spacing w:line="360" w:lineRule="auto"/>
        <w:jc w:val="center"/>
        <w:rPr>
          <w:rFonts w:ascii="Times New Roman" w:eastAsia="Times New Roman" w:hAnsi="Times New Roman" w:cs="Times New Roman"/>
          <w:b/>
          <w:sz w:val="32"/>
          <w:szCs w:val="32"/>
          <w:u w:val="single"/>
        </w:rPr>
      </w:pPr>
    </w:p>
    <w:p w14:paraId="41CA35B9" w14:textId="77777777" w:rsidR="00E82871" w:rsidRDefault="00E82871">
      <w:pPr>
        <w:widowControl w:val="0"/>
        <w:spacing w:line="360" w:lineRule="auto"/>
        <w:jc w:val="center"/>
        <w:rPr>
          <w:rFonts w:ascii="Times New Roman" w:eastAsia="Times New Roman" w:hAnsi="Times New Roman" w:cs="Times New Roman"/>
          <w:b/>
          <w:sz w:val="32"/>
          <w:szCs w:val="32"/>
          <w:u w:val="single"/>
        </w:rPr>
      </w:pPr>
    </w:p>
    <w:p w14:paraId="057BE057" w14:textId="77777777" w:rsidR="00E82871" w:rsidRDefault="00E82871">
      <w:pPr>
        <w:widowControl w:val="0"/>
        <w:spacing w:line="360" w:lineRule="auto"/>
        <w:rPr>
          <w:rFonts w:ascii="Times New Roman" w:eastAsia="Times New Roman" w:hAnsi="Times New Roman" w:cs="Times New Roman"/>
          <w:b/>
          <w:sz w:val="32"/>
          <w:szCs w:val="32"/>
          <w:u w:val="single"/>
        </w:rPr>
      </w:pPr>
    </w:p>
    <w:p w14:paraId="7C5A0CD2" w14:textId="77777777" w:rsidR="00E82871" w:rsidRDefault="00000000">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Figure 23 - Enclosure with Labeled Parts</w:t>
      </w:r>
    </w:p>
    <w:tbl>
      <w:tblPr>
        <w:tblStyle w:val="a0"/>
        <w:tblW w:w="954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700"/>
        <w:gridCol w:w="6610"/>
        <w:gridCol w:w="1230"/>
      </w:tblGrid>
      <w:tr w:rsidR="00E82871" w14:paraId="1233E527"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534A18E1"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Part Number</w:t>
            </w:r>
          </w:p>
        </w:tc>
        <w:tc>
          <w:tcPr>
            <w:tcW w:w="661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5CA95AA9"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Part Name</w:t>
            </w:r>
          </w:p>
        </w:tc>
        <w:tc>
          <w:tcPr>
            <w:tcW w:w="123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6807E6F3"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Quantity</w:t>
            </w:r>
          </w:p>
        </w:tc>
      </w:tr>
      <w:tr w:rsidR="00E82871" w14:paraId="0C857ACA"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6BEAB9B8"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lastRenderedPageBreak/>
              <w:t>1</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26E3BCA9" w14:textId="77777777" w:rsidR="00E82871" w:rsidRDefault="00000000">
            <w:pPr>
              <w:widowControl w:val="0"/>
              <w:spacing w:line="360" w:lineRule="auto"/>
              <w:jc w:val="center"/>
              <w:rPr>
                <w:rFonts w:ascii="Calibri" w:eastAsia="Calibri" w:hAnsi="Calibri" w:cs="Calibri"/>
                <w:b/>
                <w:color w:val="FF0000"/>
                <w:sz w:val="24"/>
                <w:szCs w:val="24"/>
              </w:rPr>
            </w:pPr>
            <w:r>
              <w:rPr>
                <w:rFonts w:ascii="Calibri" w:eastAsia="Calibri" w:hAnsi="Calibri" w:cs="Calibri"/>
                <w:b/>
                <w:color w:val="FF0000"/>
                <w:sz w:val="24"/>
                <w:szCs w:val="24"/>
              </w:rPr>
              <w:t xml:space="preserve">Enclosure </w:t>
            </w:r>
            <w:proofErr w:type="gramStart"/>
            <w:r>
              <w:rPr>
                <w:rFonts w:ascii="Calibri" w:eastAsia="Calibri" w:hAnsi="Calibri" w:cs="Calibri"/>
                <w:b/>
                <w:color w:val="FF0000"/>
                <w:sz w:val="24"/>
                <w:szCs w:val="24"/>
              </w:rPr>
              <w:t>Top  Piece</w:t>
            </w:r>
            <w:proofErr w:type="gramEnd"/>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09C959C4"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w:t>
            </w:r>
          </w:p>
        </w:tc>
      </w:tr>
      <w:tr w:rsidR="00E82871" w14:paraId="3CEB7CD9"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77C44EE7"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2</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113E49C" w14:textId="77777777" w:rsidR="00E82871" w:rsidRDefault="00000000">
            <w:pPr>
              <w:widowControl w:val="0"/>
              <w:spacing w:line="360" w:lineRule="auto"/>
              <w:jc w:val="center"/>
              <w:rPr>
                <w:rFonts w:ascii="Calibri" w:eastAsia="Calibri" w:hAnsi="Calibri" w:cs="Calibri"/>
                <w:b/>
                <w:color w:val="FF0000"/>
                <w:sz w:val="24"/>
                <w:szCs w:val="24"/>
              </w:rPr>
            </w:pPr>
            <w:r>
              <w:rPr>
                <w:rFonts w:ascii="Calibri" w:eastAsia="Calibri" w:hAnsi="Calibri" w:cs="Calibri"/>
                <w:b/>
                <w:color w:val="FF0000"/>
                <w:sz w:val="24"/>
                <w:szCs w:val="24"/>
              </w:rPr>
              <w:t>Enclosure Middle Piece</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333615B5"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w:t>
            </w:r>
          </w:p>
        </w:tc>
      </w:tr>
      <w:tr w:rsidR="00E82871" w14:paraId="3F72AF4D"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31215E3C"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3</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6828EF9F" w14:textId="77777777" w:rsidR="00E82871" w:rsidRDefault="00000000">
            <w:pPr>
              <w:widowControl w:val="0"/>
              <w:spacing w:line="360" w:lineRule="auto"/>
              <w:jc w:val="center"/>
              <w:rPr>
                <w:rFonts w:ascii="Calibri" w:eastAsia="Calibri" w:hAnsi="Calibri" w:cs="Calibri"/>
                <w:b/>
                <w:color w:val="FF0000"/>
                <w:sz w:val="24"/>
                <w:szCs w:val="24"/>
              </w:rPr>
            </w:pPr>
            <w:r>
              <w:rPr>
                <w:rFonts w:ascii="Calibri" w:eastAsia="Calibri" w:hAnsi="Calibri" w:cs="Calibri"/>
                <w:b/>
                <w:color w:val="FF0000"/>
                <w:sz w:val="24"/>
                <w:szCs w:val="24"/>
              </w:rPr>
              <w:t xml:space="preserve">Enclosure </w:t>
            </w:r>
            <w:proofErr w:type="gramStart"/>
            <w:r>
              <w:rPr>
                <w:rFonts w:ascii="Calibri" w:eastAsia="Calibri" w:hAnsi="Calibri" w:cs="Calibri"/>
                <w:b/>
                <w:color w:val="FF0000"/>
                <w:sz w:val="24"/>
                <w:szCs w:val="24"/>
              </w:rPr>
              <w:t>Bottom  Piece</w:t>
            </w:r>
            <w:proofErr w:type="gramEnd"/>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057DA013"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w:t>
            </w:r>
          </w:p>
        </w:tc>
      </w:tr>
      <w:tr w:rsidR="00E82871" w14:paraId="676EE047"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2DBBF1DE"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4</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1E3AA3C6" w14:textId="77777777" w:rsidR="00E82871" w:rsidRDefault="00000000">
            <w:pPr>
              <w:widowControl w:val="0"/>
              <w:spacing w:line="360" w:lineRule="auto"/>
              <w:jc w:val="center"/>
              <w:rPr>
                <w:rFonts w:ascii="Calibri" w:eastAsia="Calibri" w:hAnsi="Calibri" w:cs="Calibri"/>
                <w:b/>
                <w:color w:val="38761D"/>
                <w:sz w:val="24"/>
                <w:szCs w:val="24"/>
              </w:rPr>
            </w:pPr>
            <w:proofErr w:type="spellStart"/>
            <w:r>
              <w:rPr>
                <w:rFonts w:ascii="Calibri" w:eastAsia="Calibri" w:hAnsi="Calibri" w:cs="Calibri"/>
                <w:b/>
                <w:color w:val="38761D"/>
                <w:sz w:val="24"/>
                <w:szCs w:val="24"/>
              </w:rPr>
              <w:t>Splicable</w:t>
            </w:r>
            <w:proofErr w:type="spellEnd"/>
            <w:r>
              <w:rPr>
                <w:rFonts w:ascii="Calibri" w:eastAsia="Calibri" w:hAnsi="Calibri" w:cs="Calibri"/>
                <w:b/>
                <w:color w:val="38761D"/>
                <w:sz w:val="24"/>
                <w:szCs w:val="24"/>
              </w:rPr>
              <w:t xml:space="preserve"> Battery Cell Holder</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AA99967"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6</w:t>
            </w:r>
          </w:p>
        </w:tc>
      </w:tr>
      <w:tr w:rsidR="00E82871" w14:paraId="797B078A"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239EF829"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5</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24A2F3BE" w14:textId="77777777" w:rsidR="00E82871" w:rsidRDefault="00000000">
            <w:pPr>
              <w:widowControl w:val="0"/>
              <w:spacing w:line="360" w:lineRule="auto"/>
              <w:jc w:val="center"/>
              <w:rPr>
                <w:rFonts w:ascii="Calibri" w:eastAsia="Calibri" w:hAnsi="Calibri" w:cs="Calibri"/>
                <w:b/>
                <w:color w:val="38761D"/>
                <w:sz w:val="24"/>
                <w:szCs w:val="24"/>
              </w:rPr>
            </w:pPr>
            <w:proofErr w:type="spellStart"/>
            <w:r>
              <w:rPr>
                <w:rFonts w:ascii="Calibri" w:eastAsia="Calibri" w:hAnsi="Calibri" w:cs="Calibri"/>
                <w:b/>
                <w:color w:val="38761D"/>
                <w:sz w:val="24"/>
                <w:szCs w:val="24"/>
              </w:rPr>
              <w:t>Molicel</w:t>
            </w:r>
            <w:proofErr w:type="spellEnd"/>
            <w:r>
              <w:rPr>
                <w:rFonts w:ascii="Calibri" w:eastAsia="Calibri" w:hAnsi="Calibri" w:cs="Calibri"/>
                <w:b/>
                <w:color w:val="38761D"/>
                <w:sz w:val="24"/>
                <w:szCs w:val="24"/>
              </w:rPr>
              <w:t xml:space="preserve"> P28A 18650 2800mAh 35A Battery</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1A6D985E"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6</w:t>
            </w:r>
          </w:p>
        </w:tc>
      </w:tr>
      <w:tr w:rsidR="00E82871" w14:paraId="4953C23C"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7FDD3E94"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6</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65B6A0EF" w14:textId="77777777" w:rsidR="00E82871" w:rsidRDefault="00000000">
            <w:pPr>
              <w:widowControl w:val="0"/>
              <w:spacing w:line="360" w:lineRule="auto"/>
              <w:jc w:val="center"/>
              <w:rPr>
                <w:rFonts w:ascii="Calibri" w:eastAsia="Calibri" w:hAnsi="Calibri" w:cs="Calibri"/>
                <w:b/>
                <w:color w:val="38761D"/>
                <w:sz w:val="24"/>
                <w:szCs w:val="24"/>
              </w:rPr>
            </w:pPr>
            <w:r>
              <w:rPr>
                <w:rFonts w:ascii="Calibri" w:eastAsia="Calibri" w:hAnsi="Calibri" w:cs="Calibri"/>
                <w:b/>
                <w:color w:val="38761D"/>
                <w:sz w:val="24"/>
                <w:szCs w:val="24"/>
              </w:rPr>
              <w:t>Thru-Hole Breakout Board for 128x32 A1Z COG</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2A48E3B1"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w:t>
            </w:r>
          </w:p>
        </w:tc>
      </w:tr>
      <w:tr w:rsidR="00E82871" w14:paraId="568BB723"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2D4F55D5"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7</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579CA4A5" w14:textId="77777777" w:rsidR="00E82871" w:rsidRDefault="00000000">
            <w:pPr>
              <w:widowControl w:val="0"/>
              <w:spacing w:line="360" w:lineRule="auto"/>
              <w:jc w:val="center"/>
              <w:rPr>
                <w:rFonts w:ascii="Calibri" w:eastAsia="Calibri" w:hAnsi="Calibri" w:cs="Calibri"/>
                <w:b/>
                <w:color w:val="38761D"/>
                <w:sz w:val="24"/>
                <w:szCs w:val="24"/>
              </w:rPr>
            </w:pPr>
            <w:r>
              <w:rPr>
                <w:rFonts w:ascii="Calibri" w:eastAsia="Calibri" w:hAnsi="Calibri" w:cs="Calibri"/>
                <w:b/>
                <w:color w:val="38761D"/>
                <w:sz w:val="24"/>
                <w:szCs w:val="24"/>
              </w:rPr>
              <w:t>Graphic LCD Display Module (128x32)</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2F6526BC"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w:t>
            </w:r>
          </w:p>
        </w:tc>
      </w:tr>
      <w:tr w:rsidR="00E82871" w14:paraId="63910078"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8FDA670"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8</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5E6DFAB" w14:textId="77777777" w:rsidR="00E82871" w:rsidRDefault="00000000">
            <w:pPr>
              <w:widowControl w:val="0"/>
              <w:spacing w:line="360" w:lineRule="auto"/>
              <w:jc w:val="center"/>
              <w:rPr>
                <w:rFonts w:ascii="Calibri" w:eastAsia="Calibri" w:hAnsi="Calibri" w:cs="Calibri"/>
                <w:b/>
                <w:color w:val="38761D"/>
                <w:sz w:val="24"/>
                <w:szCs w:val="24"/>
              </w:rPr>
            </w:pPr>
            <w:r>
              <w:rPr>
                <w:rFonts w:ascii="Calibri" w:eastAsia="Calibri" w:hAnsi="Calibri" w:cs="Calibri"/>
                <w:b/>
                <w:color w:val="38761D"/>
                <w:sz w:val="24"/>
                <w:szCs w:val="24"/>
              </w:rPr>
              <w:t>PCB Placeholder</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51F79D0"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w:t>
            </w:r>
          </w:p>
        </w:tc>
      </w:tr>
      <w:tr w:rsidR="00E82871" w14:paraId="7FB452AC"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CCBE89D"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9</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5A7B3E3" w14:textId="77777777" w:rsidR="00E82871" w:rsidRDefault="00000000">
            <w:pPr>
              <w:widowControl w:val="0"/>
              <w:spacing w:line="360" w:lineRule="auto"/>
              <w:jc w:val="center"/>
              <w:rPr>
                <w:rFonts w:ascii="Calibri" w:eastAsia="Calibri" w:hAnsi="Calibri" w:cs="Calibri"/>
                <w:b/>
                <w:color w:val="38761D"/>
                <w:sz w:val="24"/>
                <w:szCs w:val="24"/>
              </w:rPr>
            </w:pPr>
            <w:r>
              <w:rPr>
                <w:rFonts w:ascii="Calibri" w:eastAsia="Calibri" w:hAnsi="Calibri" w:cs="Calibri"/>
                <w:b/>
                <w:color w:val="38761D"/>
                <w:sz w:val="24"/>
                <w:szCs w:val="24"/>
              </w:rPr>
              <w:t>URTONE UR125 Momentary Push Button</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DACF809"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w:t>
            </w:r>
          </w:p>
        </w:tc>
      </w:tr>
      <w:tr w:rsidR="00E82871" w14:paraId="09F946B8"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3D495C8"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10</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D82F8E4" w14:textId="77777777" w:rsidR="00E82871" w:rsidRDefault="00000000">
            <w:pPr>
              <w:widowControl w:val="0"/>
              <w:spacing w:line="360" w:lineRule="auto"/>
              <w:jc w:val="center"/>
              <w:rPr>
                <w:rFonts w:ascii="Calibri" w:eastAsia="Calibri" w:hAnsi="Calibri" w:cs="Calibri"/>
                <w:b/>
                <w:color w:val="38761D"/>
                <w:sz w:val="24"/>
                <w:szCs w:val="24"/>
              </w:rPr>
            </w:pPr>
            <w:r>
              <w:rPr>
                <w:rFonts w:ascii="Calibri" w:eastAsia="Calibri" w:hAnsi="Calibri" w:cs="Calibri"/>
                <w:b/>
                <w:color w:val="38761D"/>
                <w:sz w:val="24"/>
                <w:szCs w:val="24"/>
              </w:rPr>
              <w:t>LED</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34931780"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w:t>
            </w:r>
          </w:p>
        </w:tc>
      </w:tr>
      <w:tr w:rsidR="00E82871" w14:paraId="76450AC4"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3B1AC3AE"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11</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0CD1C4F4" w14:textId="77777777" w:rsidR="00E82871" w:rsidRDefault="00000000">
            <w:pPr>
              <w:widowControl w:val="0"/>
              <w:spacing w:line="360" w:lineRule="auto"/>
              <w:jc w:val="center"/>
              <w:rPr>
                <w:rFonts w:ascii="Calibri" w:eastAsia="Calibri" w:hAnsi="Calibri" w:cs="Calibri"/>
                <w:b/>
                <w:color w:val="38761D"/>
                <w:sz w:val="24"/>
                <w:szCs w:val="24"/>
              </w:rPr>
            </w:pPr>
            <w:r>
              <w:rPr>
                <w:rFonts w:ascii="Calibri" w:eastAsia="Calibri" w:hAnsi="Calibri" w:cs="Calibri"/>
                <w:b/>
                <w:color w:val="38761D"/>
                <w:sz w:val="24"/>
                <w:szCs w:val="24"/>
              </w:rPr>
              <w:t>Leaf Spring Battery Contacts</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667D76D7"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12</w:t>
            </w:r>
          </w:p>
        </w:tc>
      </w:tr>
      <w:tr w:rsidR="00E82871" w14:paraId="5753BF5E" w14:textId="77777777" w:rsidTr="00F16754">
        <w:trPr>
          <w:trHeight w:val="434"/>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51BAFA49"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12</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0D20B0BE" w14:textId="77777777" w:rsidR="00E82871" w:rsidRDefault="00000000">
            <w:pPr>
              <w:widowControl w:val="0"/>
              <w:spacing w:line="360" w:lineRule="auto"/>
              <w:jc w:val="center"/>
              <w:rPr>
                <w:rFonts w:ascii="Calibri" w:eastAsia="Calibri" w:hAnsi="Calibri" w:cs="Calibri"/>
                <w:b/>
                <w:color w:val="0000FF"/>
                <w:sz w:val="24"/>
                <w:szCs w:val="24"/>
              </w:rPr>
            </w:pPr>
            <w:r>
              <w:rPr>
                <w:rFonts w:ascii="Calibri" w:eastAsia="Calibri" w:hAnsi="Calibri" w:cs="Calibri"/>
                <w:b/>
                <w:color w:val="0000FF"/>
                <w:sz w:val="24"/>
                <w:szCs w:val="24"/>
              </w:rPr>
              <w:t>Clear Polycarbonate Lexan Sheet - ⅛ inch</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3A2923EB"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2</w:t>
            </w:r>
          </w:p>
        </w:tc>
      </w:tr>
      <w:tr w:rsidR="00E82871" w14:paraId="44E5373E" w14:textId="77777777" w:rsidTr="00F16754">
        <w:trPr>
          <w:trHeight w:val="137"/>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2E1608D"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13</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5B41CE2C" w14:textId="77777777" w:rsidR="00E82871" w:rsidRDefault="00000000">
            <w:pPr>
              <w:widowControl w:val="0"/>
              <w:spacing w:line="360" w:lineRule="auto"/>
              <w:jc w:val="center"/>
              <w:rPr>
                <w:rFonts w:ascii="Calibri" w:eastAsia="Calibri" w:hAnsi="Calibri" w:cs="Calibri"/>
                <w:b/>
                <w:color w:val="FF9900"/>
                <w:sz w:val="24"/>
                <w:szCs w:val="24"/>
              </w:rPr>
            </w:pPr>
            <w:r>
              <w:rPr>
                <w:rFonts w:ascii="Calibri" w:eastAsia="Calibri" w:hAnsi="Calibri" w:cs="Calibri"/>
                <w:b/>
                <w:color w:val="FF9900"/>
                <w:sz w:val="24"/>
                <w:szCs w:val="24"/>
              </w:rPr>
              <w:t>Mounting Tab</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068F5CBB"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3</w:t>
            </w:r>
          </w:p>
        </w:tc>
      </w:tr>
      <w:tr w:rsidR="00E82871" w14:paraId="749D523D" w14:textId="77777777" w:rsidTr="00F16754">
        <w:trPr>
          <w:trHeight w:val="389"/>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2885200A"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14</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162AE34C" w14:textId="77777777" w:rsidR="00E82871" w:rsidRDefault="00000000">
            <w:pPr>
              <w:widowControl w:val="0"/>
              <w:spacing w:line="360" w:lineRule="auto"/>
              <w:jc w:val="center"/>
              <w:rPr>
                <w:rFonts w:ascii="Calibri" w:eastAsia="Calibri" w:hAnsi="Calibri" w:cs="Calibri"/>
                <w:b/>
                <w:color w:val="FF9900"/>
                <w:sz w:val="24"/>
                <w:szCs w:val="24"/>
              </w:rPr>
            </w:pPr>
            <w:r>
              <w:rPr>
                <w:rFonts w:ascii="Calibri" w:eastAsia="Calibri" w:hAnsi="Calibri" w:cs="Calibri"/>
                <w:b/>
                <w:color w:val="FF9900"/>
                <w:sz w:val="24"/>
                <w:szCs w:val="24"/>
              </w:rPr>
              <w:t>Barbed Insert for Plastic</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065E8EEA"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5</w:t>
            </w:r>
          </w:p>
        </w:tc>
      </w:tr>
      <w:tr w:rsidR="00E82871" w14:paraId="78968757"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5268E6F2"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15</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1D70A443" w14:textId="77777777" w:rsidR="00E82871" w:rsidRDefault="00000000">
            <w:pPr>
              <w:widowControl w:val="0"/>
              <w:spacing w:line="360" w:lineRule="auto"/>
              <w:jc w:val="center"/>
              <w:rPr>
                <w:rFonts w:ascii="Calibri" w:eastAsia="Calibri" w:hAnsi="Calibri" w:cs="Calibri"/>
                <w:b/>
                <w:color w:val="FF9900"/>
                <w:sz w:val="24"/>
                <w:szCs w:val="24"/>
              </w:rPr>
            </w:pPr>
            <w:r>
              <w:rPr>
                <w:rFonts w:ascii="Calibri" w:eastAsia="Calibri" w:hAnsi="Calibri" w:cs="Calibri"/>
                <w:b/>
                <w:color w:val="FF9900"/>
                <w:sz w:val="24"/>
                <w:szCs w:val="24"/>
              </w:rPr>
              <w:t>Washer</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055A69B9"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3</w:t>
            </w:r>
          </w:p>
        </w:tc>
      </w:tr>
      <w:tr w:rsidR="00E82871" w14:paraId="0A8A8EA7" w14:textId="77777777" w:rsidTr="00F16754">
        <w:trPr>
          <w:trHeight w:val="380"/>
        </w:trPr>
        <w:tc>
          <w:tcPr>
            <w:tcW w:w="170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41D30A18"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16</w:t>
            </w:r>
          </w:p>
        </w:tc>
        <w:tc>
          <w:tcPr>
            <w:tcW w:w="661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58370D5D" w14:textId="77777777" w:rsidR="00E82871" w:rsidRDefault="00000000">
            <w:pPr>
              <w:widowControl w:val="0"/>
              <w:spacing w:line="360" w:lineRule="auto"/>
              <w:jc w:val="center"/>
              <w:rPr>
                <w:rFonts w:ascii="Calibri" w:eastAsia="Calibri" w:hAnsi="Calibri" w:cs="Calibri"/>
                <w:b/>
                <w:color w:val="FF9900"/>
                <w:sz w:val="24"/>
                <w:szCs w:val="24"/>
              </w:rPr>
            </w:pPr>
            <w:r>
              <w:rPr>
                <w:rFonts w:ascii="Calibri" w:eastAsia="Calibri" w:hAnsi="Calibri" w:cs="Calibri"/>
                <w:b/>
                <w:color w:val="FF9900"/>
                <w:sz w:val="24"/>
                <w:szCs w:val="24"/>
              </w:rPr>
              <w:t>ASR-14.5 Adhesive Standoff</w:t>
            </w:r>
          </w:p>
        </w:tc>
        <w:tc>
          <w:tcPr>
            <w:tcW w:w="1230" w:type="dxa"/>
            <w:tcBorders>
              <w:top w:val="single" w:sz="8" w:space="0" w:color="000000"/>
              <w:left w:val="single" w:sz="8" w:space="0" w:color="000000"/>
              <w:bottom w:val="single" w:sz="8" w:space="0" w:color="000000"/>
              <w:right w:val="single" w:sz="8" w:space="0" w:color="000000"/>
            </w:tcBorders>
            <w:shd w:val="clear" w:color="auto" w:fill="E7E6E6"/>
            <w:tcMar>
              <w:top w:w="140" w:type="dxa"/>
              <w:left w:w="140" w:type="dxa"/>
              <w:bottom w:w="140" w:type="dxa"/>
              <w:right w:w="140" w:type="dxa"/>
            </w:tcMar>
          </w:tcPr>
          <w:p w14:paraId="53089009" w14:textId="77777777" w:rsidR="00E82871" w:rsidRDefault="00000000">
            <w:pPr>
              <w:widowControl w:val="0"/>
              <w:spacing w:line="360" w:lineRule="auto"/>
              <w:jc w:val="center"/>
              <w:rPr>
                <w:rFonts w:ascii="Calibri" w:eastAsia="Calibri" w:hAnsi="Calibri" w:cs="Calibri"/>
                <w:b/>
                <w:sz w:val="24"/>
                <w:szCs w:val="24"/>
              </w:rPr>
            </w:pPr>
            <w:r>
              <w:rPr>
                <w:rFonts w:ascii="Calibri" w:eastAsia="Calibri" w:hAnsi="Calibri" w:cs="Calibri"/>
                <w:b/>
                <w:sz w:val="24"/>
                <w:szCs w:val="24"/>
              </w:rPr>
              <w:t>3</w:t>
            </w:r>
          </w:p>
        </w:tc>
      </w:tr>
    </w:tbl>
    <w:p w14:paraId="59D2314E" w14:textId="77777777" w:rsidR="00F16754" w:rsidRDefault="00F16754">
      <w:pPr>
        <w:widowControl w:val="0"/>
        <w:spacing w:line="360" w:lineRule="auto"/>
        <w:rPr>
          <w:rFonts w:ascii="Times New Roman" w:eastAsia="Times New Roman" w:hAnsi="Times New Roman" w:cs="Times New Roman"/>
          <w:b/>
          <w:sz w:val="32"/>
          <w:szCs w:val="32"/>
          <w:u w:val="single"/>
        </w:rPr>
      </w:pPr>
    </w:p>
    <w:p w14:paraId="5BD1AB23" w14:textId="77777777" w:rsidR="00E704F4" w:rsidRDefault="00E704F4">
      <w:pPr>
        <w:widowControl w:val="0"/>
        <w:spacing w:line="360" w:lineRule="auto"/>
        <w:rPr>
          <w:rFonts w:ascii="Times New Roman" w:eastAsia="Times New Roman" w:hAnsi="Times New Roman" w:cs="Times New Roman"/>
          <w:b/>
          <w:sz w:val="32"/>
          <w:szCs w:val="32"/>
          <w:u w:val="single"/>
        </w:rPr>
        <w:sectPr w:rsidR="00E704F4">
          <w:pgSz w:w="12240" w:h="15840"/>
          <w:pgMar w:top="1440" w:right="1440" w:bottom="1440" w:left="1440" w:header="720" w:footer="720" w:gutter="0"/>
          <w:pgNumType w:start="1"/>
          <w:cols w:space="720"/>
        </w:sectPr>
      </w:pPr>
    </w:p>
    <w:p w14:paraId="077EC1F3" w14:textId="77777777" w:rsidR="00E704F4" w:rsidRDefault="00E704F4" w:rsidP="00E704F4">
      <w:pPr>
        <w:widowControl w:val="0"/>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Wiring Diagram</w:t>
      </w:r>
    </w:p>
    <w:p w14:paraId="046B36E3" w14:textId="77777777" w:rsidR="00E82871" w:rsidRDefault="00000000">
      <w:pPr>
        <w:widowControl w:val="0"/>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anchor distT="0" distB="0" distL="114300" distR="114300" simplePos="0" relativeHeight="251681792" behindDoc="1" locked="0" layoutInCell="1" allowOverlap="1" wp14:anchorId="76E1C8D7" wp14:editId="1D875F0E">
            <wp:simplePos x="0" y="0"/>
            <wp:positionH relativeFrom="column">
              <wp:posOffset>0</wp:posOffset>
            </wp:positionH>
            <wp:positionV relativeFrom="paragraph">
              <wp:posOffset>0</wp:posOffset>
            </wp:positionV>
            <wp:extent cx="8038769" cy="6375290"/>
            <wp:effectExtent l="0" t="0" r="635" b="6985"/>
            <wp:wrapNone/>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8038769" cy="6375290"/>
                    </a:xfrm>
                    <a:prstGeom prst="rect">
                      <a:avLst/>
                    </a:prstGeom>
                    <a:ln/>
                  </pic:spPr>
                </pic:pic>
              </a:graphicData>
            </a:graphic>
          </wp:anchor>
        </w:drawing>
      </w:r>
    </w:p>
    <w:p w14:paraId="202561AB" w14:textId="55E8EE0D" w:rsidR="00E82871" w:rsidRDefault="00000000">
      <w:pPr>
        <w:widowControl w:val="0"/>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i/>
          <w:sz w:val="24"/>
          <w:szCs w:val="24"/>
        </w:rPr>
        <w:t>Figure 24 - Wiring Diagram</w:t>
      </w:r>
    </w:p>
    <w:p w14:paraId="159F4199" w14:textId="77777777" w:rsidR="00E704F4" w:rsidRDefault="00E704F4">
      <w:pPr>
        <w:widowControl w:val="0"/>
        <w:spacing w:line="360" w:lineRule="auto"/>
        <w:rPr>
          <w:rFonts w:ascii="Times New Roman" w:eastAsia="Times New Roman" w:hAnsi="Times New Roman" w:cs="Times New Roman"/>
          <w:b/>
          <w:sz w:val="32"/>
          <w:szCs w:val="32"/>
          <w:u w:val="single"/>
        </w:rPr>
        <w:sectPr w:rsidR="00E704F4" w:rsidSect="00E704F4">
          <w:pgSz w:w="15840" w:h="12240" w:orient="landscape"/>
          <w:pgMar w:top="1440" w:right="1440" w:bottom="1440" w:left="1440" w:header="720" w:footer="720" w:gutter="0"/>
          <w:pgNumType w:start="1"/>
          <w:cols w:space="720"/>
        </w:sectPr>
      </w:pPr>
    </w:p>
    <w:p w14:paraId="750286BC" w14:textId="34F69205" w:rsidR="00E063F0" w:rsidRDefault="00BE5DE7">
      <w:pPr>
        <w:spacing w:before="240" w:after="240" w:line="360" w:lineRule="auto"/>
        <w:rPr>
          <w:rFonts w:ascii="Times New Roman" w:eastAsia="Times New Roman" w:hAnsi="Times New Roman" w:cs="Times New Roman"/>
          <w:b/>
          <w:sz w:val="32"/>
          <w:szCs w:val="32"/>
          <w:u w:val="single"/>
        </w:rPr>
        <w:sectPr w:rsidR="00E063F0">
          <w:pgSz w:w="12240" w:h="15840"/>
          <w:pgMar w:top="1440" w:right="1440" w:bottom="1440" w:left="1440" w:header="720" w:footer="720" w:gutter="0"/>
          <w:pgNumType w:start="1"/>
          <w:cols w:space="720"/>
        </w:sectPr>
      </w:pPr>
      <w:r>
        <w:rPr>
          <w:rFonts w:ascii="Times New Roman" w:eastAsia="Times New Roman" w:hAnsi="Times New Roman" w:cs="Times New Roman"/>
          <w:b/>
          <w:i/>
          <w:sz w:val="24"/>
          <w:szCs w:val="24"/>
        </w:rPr>
        <w:lastRenderedPageBreak/>
        <w:t>Figure 25 - Parts List</w:t>
      </w:r>
    </w:p>
    <w:p w14:paraId="48CF83AD" w14:textId="4CF1DE26" w:rsidR="00E82871" w:rsidRDefault="00E063F0">
      <w:pPr>
        <w:spacing w:before="240" w:after="240"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lastRenderedPageBreak/>
        <w:drawing>
          <wp:anchor distT="0" distB="0" distL="114300" distR="114300" simplePos="0" relativeHeight="251666432" behindDoc="1" locked="0" layoutInCell="1" allowOverlap="1" wp14:anchorId="6D4330CB" wp14:editId="71EFF297">
            <wp:simplePos x="0" y="0"/>
            <wp:positionH relativeFrom="margin">
              <wp:align>left</wp:align>
            </wp:positionH>
            <wp:positionV relativeFrom="paragraph">
              <wp:posOffset>-914400</wp:posOffset>
            </wp:positionV>
            <wp:extent cx="7319176" cy="3546282"/>
            <wp:effectExtent l="0" t="0" r="0" b="0"/>
            <wp:wrapNone/>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7319176" cy="3546282"/>
                    </a:xfrm>
                    <a:prstGeom prst="rect">
                      <a:avLst/>
                    </a:prstGeom>
                    <a:ln/>
                  </pic:spPr>
                </pic:pic>
              </a:graphicData>
            </a:graphic>
            <wp14:sizeRelH relativeFrom="margin">
              <wp14:pctWidth>0</wp14:pctWidth>
            </wp14:sizeRelH>
            <wp14:sizeRelV relativeFrom="margin">
              <wp14:pctHeight>0</wp14:pctHeight>
            </wp14:sizeRelV>
          </wp:anchor>
        </w:drawing>
      </w:r>
    </w:p>
    <w:p w14:paraId="5BFB60AF" w14:textId="7B3FE13A" w:rsidR="00E82871" w:rsidRDefault="00E82871">
      <w:pPr>
        <w:spacing w:before="240" w:after="240" w:line="360" w:lineRule="auto"/>
        <w:rPr>
          <w:rFonts w:ascii="Times New Roman" w:eastAsia="Times New Roman" w:hAnsi="Times New Roman" w:cs="Times New Roman"/>
          <w:b/>
          <w:sz w:val="24"/>
          <w:szCs w:val="24"/>
          <w:u w:val="single"/>
        </w:rPr>
      </w:pPr>
    </w:p>
    <w:p w14:paraId="55B8F56F" w14:textId="01161E44" w:rsidR="00E82871" w:rsidRDefault="00E82871">
      <w:pPr>
        <w:spacing w:before="240" w:after="240" w:line="360" w:lineRule="auto"/>
        <w:rPr>
          <w:rFonts w:ascii="Times New Roman" w:eastAsia="Times New Roman" w:hAnsi="Times New Roman" w:cs="Times New Roman"/>
          <w:b/>
          <w:sz w:val="24"/>
          <w:szCs w:val="24"/>
          <w:u w:val="single"/>
        </w:rPr>
      </w:pPr>
    </w:p>
    <w:p w14:paraId="5359C1AA" w14:textId="77777777" w:rsidR="00CE2D1B" w:rsidRDefault="00CE2D1B">
      <w:pPr>
        <w:widowControl w:val="0"/>
        <w:spacing w:line="360" w:lineRule="auto"/>
        <w:jc w:val="center"/>
        <w:rPr>
          <w:rFonts w:ascii="Times New Roman" w:eastAsia="Times New Roman" w:hAnsi="Times New Roman" w:cs="Times New Roman"/>
          <w:b/>
          <w:i/>
          <w:sz w:val="24"/>
          <w:szCs w:val="24"/>
        </w:rPr>
      </w:pPr>
    </w:p>
    <w:p w14:paraId="5FB008B7" w14:textId="77777777" w:rsidR="00CE2D1B" w:rsidRDefault="00CE2D1B">
      <w:pPr>
        <w:widowControl w:val="0"/>
        <w:spacing w:line="360" w:lineRule="auto"/>
        <w:jc w:val="center"/>
        <w:rPr>
          <w:rFonts w:ascii="Times New Roman" w:eastAsia="Times New Roman" w:hAnsi="Times New Roman" w:cs="Times New Roman"/>
          <w:b/>
          <w:i/>
          <w:sz w:val="24"/>
          <w:szCs w:val="24"/>
        </w:rPr>
      </w:pPr>
    </w:p>
    <w:p w14:paraId="021A5304" w14:textId="77777777" w:rsidR="00CE2D1B" w:rsidRDefault="00CE2D1B">
      <w:pPr>
        <w:widowControl w:val="0"/>
        <w:spacing w:line="360" w:lineRule="auto"/>
        <w:jc w:val="center"/>
        <w:rPr>
          <w:rFonts w:ascii="Times New Roman" w:eastAsia="Times New Roman" w:hAnsi="Times New Roman" w:cs="Times New Roman"/>
          <w:b/>
          <w:i/>
          <w:sz w:val="24"/>
          <w:szCs w:val="24"/>
        </w:rPr>
      </w:pPr>
    </w:p>
    <w:p w14:paraId="6CDD3083" w14:textId="77777777" w:rsidR="00CE2D1B" w:rsidRDefault="00CE2D1B">
      <w:pPr>
        <w:widowControl w:val="0"/>
        <w:spacing w:line="360" w:lineRule="auto"/>
        <w:jc w:val="center"/>
        <w:rPr>
          <w:rFonts w:ascii="Times New Roman" w:eastAsia="Times New Roman" w:hAnsi="Times New Roman" w:cs="Times New Roman"/>
          <w:b/>
          <w:i/>
          <w:sz w:val="24"/>
          <w:szCs w:val="24"/>
        </w:rPr>
      </w:pPr>
    </w:p>
    <w:p w14:paraId="5EF604BE" w14:textId="4D66B3F8" w:rsidR="00CE2D1B" w:rsidRDefault="00E704F4">
      <w:pPr>
        <w:widowControl w:val="0"/>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noProof/>
          <w:sz w:val="24"/>
          <w:szCs w:val="24"/>
          <w:u w:val="single"/>
        </w:rPr>
        <w:drawing>
          <wp:anchor distT="0" distB="0" distL="114300" distR="114300" simplePos="0" relativeHeight="251667456" behindDoc="1" locked="0" layoutInCell="1" allowOverlap="1" wp14:anchorId="1E3AFFEC" wp14:editId="3AF46A7D">
            <wp:simplePos x="0" y="0"/>
            <wp:positionH relativeFrom="margin">
              <wp:posOffset>0</wp:posOffset>
            </wp:positionH>
            <wp:positionV relativeFrom="paragraph">
              <wp:posOffset>254331</wp:posOffset>
            </wp:positionV>
            <wp:extent cx="7338695" cy="2997200"/>
            <wp:effectExtent l="0" t="0" r="0" b="0"/>
            <wp:wrapNone/>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7338695" cy="2997200"/>
                    </a:xfrm>
                    <a:prstGeom prst="rect">
                      <a:avLst/>
                    </a:prstGeom>
                    <a:ln/>
                  </pic:spPr>
                </pic:pic>
              </a:graphicData>
            </a:graphic>
            <wp14:sizeRelH relativeFrom="margin">
              <wp14:pctWidth>0</wp14:pctWidth>
            </wp14:sizeRelH>
            <wp14:sizeRelV relativeFrom="margin">
              <wp14:pctHeight>0</wp14:pctHeight>
            </wp14:sizeRelV>
          </wp:anchor>
        </w:drawing>
      </w:r>
    </w:p>
    <w:p w14:paraId="49FDC0FD" w14:textId="6BEF10DC" w:rsidR="00CE2D1B" w:rsidRDefault="00CE2D1B">
      <w:pPr>
        <w:widowControl w:val="0"/>
        <w:spacing w:line="360" w:lineRule="auto"/>
        <w:jc w:val="center"/>
        <w:rPr>
          <w:rFonts w:ascii="Times New Roman" w:eastAsia="Times New Roman" w:hAnsi="Times New Roman" w:cs="Times New Roman"/>
          <w:b/>
          <w:i/>
          <w:sz w:val="24"/>
          <w:szCs w:val="24"/>
        </w:rPr>
      </w:pPr>
    </w:p>
    <w:p w14:paraId="341AF356" w14:textId="06D8960A" w:rsidR="00CE2D1B" w:rsidRDefault="00CE2D1B">
      <w:pPr>
        <w:widowControl w:val="0"/>
        <w:spacing w:line="360" w:lineRule="auto"/>
        <w:jc w:val="center"/>
        <w:rPr>
          <w:rFonts w:ascii="Times New Roman" w:eastAsia="Times New Roman" w:hAnsi="Times New Roman" w:cs="Times New Roman"/>
          <w:b/>
          <w:i/>
          <w:sz w:val="24"/>
          <w:szCs w:val="24"/>
        </w:rPr>
      </w:pPr>
    </w:p>
    <w:p w14:paraId="616EE6A5" w14:textId="25A96DBD" w:rsidR="00CE2D1B" w:rsidRDefault="00CE2D1B">
      <w:pPr>
        <w:widowControl w:val="0"/>
        <w:spacing w:line="360" w:lineRule="auto"/>
        <w:jc w:val="center"/>
        <w:rPr>
          <w:rFonts w:ascii="Times New Roman" w:eastAsia="Times New Roman" w:hAnsi="Times New Roman" w:cs="Times New Roman"/>
          <w:b/>
          <w:i/>
          <w:sz w:val="24"/>
          <w:szCs w:val="24"/>
        </w:rPr>
      </w:pPr>
    </w:p>
    <w:p w14:paraId="0635FF50" w14:textId="3B68A60C" w:rsidR="00CE2D1B" w:rsidRDefault="00CE2D1B">
      <w:pPr>
        <w:widowControl w:val="0"/>
        <w:spacing w:line="360" w:lineRule="auto"/>
        <w:jc w:val="center"/>
        <w:rPr>
          <w:rFonts w:ascii="Times New Roman" w:eastAsia="Times New Roman" w:hAnsi="Times New Roman" w:cs="Times New Roman"/>
          <w:b/>
          <w:i/>
          <w:sz w:val="24"/>
          <w:szCs w:val="24"/>
        </w:rPr>
      </w:pPr>
    </w:p>
    <w:p w14:paraId="1DC49115" w14:textId="1B117022" w:rsidR="00CE2D1B" w:rsidRDefault="00CE2D1B">
      <w:pPr>
        <w:widowControl w:val="0"/>
        <w:spacing w:line="360" w:lineRule="auto"/>
        <w:jc w:val="center"/>
        <w:rPr>
          <w:rFonts w:ascii="Times New Roman" w:eastAsia="Times New Roman" w:hAnsi="Times New Roman" w:cs="Times New Roman"/>
          <w:b/>
          <w:i/>
          <w:sz w:val="24"/>
          <w:szCs w:val="24"/>
        </w:rPr>
      </w:pPr>
    </w:p>
    <w:p w14:paraId="77154F5B" w14:textId="6202E7EB" w:rsidR="00CE2D1B" w:rsidRDefault="00CE2D1B">
      <w:pPr>
        <w:widowControl w:val="0"/>
        <w:spacing w:line="360" w:lineRule="auto"/>
        <w:jc w:val="center"/>
        <w:rPr>
          <w:rFonts w:ascii="Times New Roman" w:eastAsia="Times New Roman" w:hAnsi="Times New Roman" w:cs="Times New Roman"/>
          <w:b/>
          <w:i/>
          <w:sz w:val="24"/>
          <w:szCs w:val="24"/>
        </w:rPr>
      </w:pPr>
    </w:p>
    <w:p w14:paraId="153A8C1F" w14:textId="77777777" w:rsidR="00CE2D1B" w:rsidRDefault="00CE2D1B">
      <w:pPr>
        <w:widowControl w:val="0"/>
        <w:spacing w:line="360" w:lineRule="auto"/>
        <w:jc w:val="center"/>
        <w:rPr>
          <w:rFonts w:ascii="Times New Roman" w:eastAsia="Times New Roman" w:hAnsi="Times New Roman" w:cs="Times New Roman"/>
          <w:b/>
          <w:i/>
          <w:sz w:val="24"/>
          <w:szCs w:val="24"/>
        </w:rPr>
      </w:pPr>
    </w:p>
    <w:p w14:paraId="5F1E82B2" w14:textId="4060D744" w:rsidR="00CE2D1B" w:rsidRDefault="00CE2D1B">
      <w:pPr>
        <w:widowControl w:val="0"/>
        <w:spacing w:line="360" w:lineRule="auto"/>
        <w:jc w:val="center"/>
        <w:rPr>
          <w:rFonts w:ascii="Times New Roman" w:eastAsia="Times New Roman" w:hAnsi="Times New Roman" w:cs="Times New Roman"/>
          <w:b/>
          <w:i/>
          <w:sz w:val="24"/>
          <w:szCs w:val="24"/>
        </w:rPr>
      </w:pPr>
    </w:p>
    <w:p w14:paraId="7C33FC55" w14:textId="606B252B" w:rsidR="00CE2D1B" w:rsidRDefault="00CE2D1B">
      <w:pPr>
        <w:widowControl w:val="0"/>
        <w:spacing w:line="360" w:lineRule="auto"/>
        <w:jc w:val="center"/>
        <w:rPr>
          <w:rFonts w:ascii="Times New Roman" w:eastAsia="Times New Roman" w:hAnsi="Times New Roman" w:cs="Times New Roman"/>
          <w:b/>
          <w:i/>
          <w:sz w:val="24"/>
          <w:szCs w:val="24"/>
        </w:rPr>
      </w:pPr>
    </w:p>
    <w:p w14:paraId="3F6ABFBD" w14:textId="78371642" w:rsidR="00CE2D1B" w:rsidRDefault="00CE2D1B">
      <w:pPr>
        <w:widowControl w:val="0"/>
        <w:spacing w:line="360" w:lineRule="auto"/>
        <w:jc w:val="center"/>
        <w:rPr>
          <w:rFonts w:ascii="Times New Roman" w:eastAsia="Times New Roman" w:hAnsi="Times New Roman" w:cs="Times New Roman"/>
          <w:b/>
          <w:i/>
          <w:sz w:val="24"/>
          <w:szCs w:val="24"/>
        </w:rPr>
      </w:pPr>
    </w:p>
    <w:p w14:paraId="0D7E2D4E" w14:textId="5FC65DFB" w:rsidR="00CE2D1B" w:rsidRDefault="00CE2D1B">
      <w:pPr>
        <w:widowControl w:val="0"/>
        <w:spacing w:line="360" w:lineRule="auto"/>
        <w:jc w:val="center"/>
        <w:rPr>
          <w:rFonts w:ascii="Times New Roman" w:eastAsia="Times New Roman" w:hAnsi="Times New Roman" w:cs="Times New Roman"/>
          <w:b/>
          <w:i/>
          <w:sz w:val="24"/>
          <w:szCs w:val="24"/>
        </w:rPr>
      </w:pPr>
    </w:p>
    <w:p w14:paraId="36688031" w14:textId="51BA2E9A" w:rsidR="00CE2D1B" w:rsidRDefault="00E704F4" w:rsidP="00CE2D1B">
      <w:pPr>
        <w:widowControl w:val="0"/>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24"/>
          <w:szCs w:val="24"/>
          <w:u w:val="single"/>
        </w:rPr>
        <w:drawing>
          <wp:anchor distT="0" distB="0" distL="114300" distR="114300" simplePos="0" relativeHeight="251668480" behindDoc="1" locked="0" layoutInCell="1" allowOverlap="1" wp14:anchorId="2D5DC27C" wp14:editId="532012F9">
            <wp:simplePos x="0" y="0"/>
            <wp:positionH relativeFrom="margin">
              <wp:posOffset>-15875</wp:posOffset>
            </wp:positionH>
            <wp:positionV relativeFrom="paragraph">
              <wp:posOffset>79679</wp:posOffset>
            </wp:positionV>
            <wp:extent cx="7319010" cy="1152525"/>
            <wp:effectExtent l="0" t="0" r="0" b="9525"/>
            <wp:wrapNone/>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7319010" cy="1152525"/>
                    </a:xfrm>
                    <a:prstGeom prst="rect">
                      <a:avLst/>
                    </a:prstGeom>
                    <a:ln/>
                  </pic:spPr>
                </pic:pic>
              </a:graphicData>
            </a:graphic>
            <wp14:sizeRelH relativeFrom="margin">
              <wp14:pctWidth>0</wp14:pctWidth>
            </wp14:sizeRelH>
            <wp14:sizeRelV relativeFrom="margin">
              <wp14:pctHeight>0</wp14:pctHeight>
            </wp14:sizeRelV>
          </wp:anchor>
        </w:drawing>
      </w:r>
      <w:r w:rsidR="00CE2D1B">
        <w:rPr>
          <w:rFonts w:ascii="Times New Roman" w:eastAsia="Times New Roman" w:hAnsi="Times New Roman" w:cs="Times New Roman"/>
          <w:b/>
          <w:i/>
          <w:sz w:val="24"/>
          <w:szCs w:val="24"/>
        </w:rPr>
        <w:t xml:space="preserve"> </w:t>
      </w:r>
    </w:p>
    <w:p w14:paraId="7CF7D1F4" w14:textId="77777777" w:rsidR="00E063F0" w:rsidRDefault="00E063F0">
      <w:pPr>
        <w:widowControl w:val="0"/>
        <w:spacing w:line="360" w:lineRule="auto"/>
        <w:rPr>
          <w:rFonts w:ascii="Times New Roman" w:eastAsia="Times New Roman" w:hAnsi="Times New Roman" w:cs="Times New Roman"/>
          <w:b/>
          <w:sz w:val="32"/>
          <w:szCs w:val="32"/>
          <w:u w:val="single"/>
        </w:rPr>
        <w:sectPr w:rsidR="00E063F0" w:rsidSect="00E063F0">
          <w:pgSz w:w="15840" w:h="12240" w:orient="landscape"/>
          <w:pgMar w:top="1440" w:right="1440" w:bottom="1440" w:left="1440" w:header="720" w:footer="720" w:gutter="0"/>
          <w:pgNumType w:start="1"/>
          <w:cols w:space="720"/>
        </w:sectPr>
      </w:pPr>
    </w:p>
    <w:p w14:paraId="2E68A207" w14:textId="77777777" w:rsidR="00CE2D1B" w:rsidRDefault="00CE2D1B" w:rsidP="00CE2D1B">
      <w:pPr>
        <w:widowControl w:val="0"/>
        <w:spacing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Hardware Test</w:t>
      </w:r>
    </w:p>
    <w:tbl>
      <w:tblPr>
        <w:tblStyle w:val="a1"/>
        <w:tblW w:w="15840" w:type="dxa"/>
        <w:tblInd w:w="-1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2250"/>
        <w:gridCol w:w="3060"/>
        <w:gridCol w:w="4230"/>
        <w:gridCol w:w="4230"/>
      </w:tblGrid>
      <w:tr w:rsidR="00E82871" w14:paraId="1037CA8D" w14:textId="77777777" w:rsidTr="00CE2D1B">
        <w:tc>
          <w:tcPr>
            <w:tcW w:w="2070" w:type="dxa"/>
            <w:shd w:val="clear" w:color="auto" w:fill="auto"/>
            <w:tcMar>
              <w:top w:w="100" w:type="dxa"/>
              <w:left w:w="100" w:type="dxa"/>
              <w:bottom w:w="100" w:type="dxa"/>
              <w:right w:w="100" w:type="dxa"/>
            </w:tcMar>
          </w:tcPr>
          <w:p w14:paraId="4B796546" w14:textId="77777777" w:rsidR="00E82871" w:rsidRDefault="00000000">
            <w:pPr>
              <w:widowControl w:val="0"/>
              <w:spacing w:line="360" w:lineRule="auto"/>
            </w:pPr>
            <w:r>
              <w:t>Test Name</w:t>
            </w:r>
          </w:p>
        </w:tc>
        <w:tc>
          <w:tcPr>
            <w:tcW w:w="2250" w:type="dxa"/>
            <w:shd w:val="clear" w:color="auto" w:fill="auto"/>
            <w:tcMar>
              <w:top w:w="100" w:type="dxa"/>
              <w:left w:w="100" w:type="dxa"/>
              <w:bottom w:w="100" w:type="dxa"/>
              <w:right w:w="100" w:type="dxa"/>
            </w:tcMar>
          </w:tcPr>
          <w:p w14:paraId="0B2F148F" w14:textId="77777777" w:rsidR="00E82871" w:rsidRDefault="00000000">
            <w:pPr>
              <w:widowControl w:val="0"/>
              <w:spacing w:line="360" w:lineRule="auto"/>
            </w:pPr>
            <w:r>
              <w:t xml:space="preserve">Supported Specification </w:t>
            </w:r>
          </w:p>
        </w:tc>
        <w:tc>
          <w:tcPr>
            <w:tcW w:w="3060" w:type="dxa"/>
            <w:shd w:val="clear" w:color="auto" w:fill="auto"/>
            <w:tcMar>
              <w:top w:w="100" w:type="dxa"/>
              <w:left w:w="100" w:type="dxa"/>
              <w:bottom w:w="100" w:type="dxa"/>
              <w:right w:w="100" w:type="dxa"/>
            </w:tcMar>
          </w:tcPr>
          <w:p w14:paraId="28347B88" w14:textId="77777777" w:rsidR="00E82871" w:rsidRDefault="00000000">
            <w:pPr>
              <w:widowControl w:val="0"/>
              <w:spacing w:line="360" w:lineRule="auto"/>
            </w:pPr>
            <w:r>
              <w:t>Procedure and Equipment</w:t>
            </w:r>
          </w:p>
        </w:tc>
        <w:tc>
          <w:tcPr>
            <w:tcW w:w="4230" w:type="dxa"/>
            <w:shd w:val="clear" w:color="auto" w:fill="auto"/>
            <w:tcMar>
              <w:top w:w="100" w:type="dxa"/>
              <w:left w:w="100" w:type="dxa"/>
              <w:bottom w:w="100" w:type="dxa"/>
              <w:right w:w="100" w:type="dxa"/>
            </w:tcMar>
          </w:tcPr>
          <w:p w14:paraId="0073D21F" w14:textId="77777777" w:rsidR="00E82871" w:rsidRDefault="00000000">
            <w:pPr>
              <w:widowControl w:val="0"/>
              <w:spacing w:line="360" w:lineRule="auto"/>
            </w:pPr>
            <w:r>
              <w:t>Expected result</w:t>
            </w:r>
          </w:p>
        </w:tc>
        <w:tc>
          <w:tcPr>
            <w:tcW w:w="4230" w:type="dxa"/>
            <w:shd w:val="clear" w:color="auto" w:fill="auto"/>
            <w:tcMar>
              <w:top w:w="100" w:type="dxa"/>
              <w:left w:w="100" w:type="dxa"/>
              <w:bottom w:w="100" w:type="dxa"/>
              <w:right w:w="100" w:type="dxa"/>
            </w:tcMar>
          </w:tcPr>
          <w:p w14:paraId="7650AE33" w14:textId="77777777" w:rsidR="00E82871" w:rsidRDefault="00000000">
            <w:pPr>
              <w:widowControl w:val="0"/>
              <w:spacing w:line="360" w:lineRule="auto"/>
            </w:pPr>
            <w:r>
              <w:t>Additional Notes</w:t>
            </w:r>
          </w:p>
        </w:tc>
      </w:tr>
      <w:tr w:rsidR="00E82871" w14:paraId="468EB5B8" w14:textId="77777777" w:rsidTr="00CE2D1B">
        <w:tc>
          <w:tcPr>
            <w:tcW w:w="2070" w:type="dxa"/>
            <w:shd w:val="clear" w:color="auto" w:fill="auto"/>
            <w:tcMar>
              <w:top w:w="100" w:type="dxa"/>
              <w:left w:w="100" w:type="dxa"/>
              <w:bottom w:w="100" w:type="dxa"/>
              <w:right w:w="100" w:type="dxa"/>
            </w:tcMar>
          </w:tcPr>
          <w:p w14:paraId="47623127" w14:textId="77777777" w:rsidR="00E82871" w:rsidRDefault="00000000">
            <w:pPr>
              <w:widowControl w:val="0"/>
              <w:spacing w:line="360" w:lineRule="auto"/>
            </w:pPr>
            <w:r>
              <w:t>Main PCB Fitment</w:t>
            </w:r>
          </w:p>
        </w:tc>
        <w:tc>
          <w:tcPr>
            <w:tcW w:w="2250" w:type="dxa"/>
            <w:shd w:val="clear" w:color="auto" w:fill="auto"/>
            <w:tcMar>
              <w:top w:w="100" w:type="dxa"/>
              <w:left w:w="100" w:type="dxa"/>
              <w:bottom w:w="100" w:type="dxa"/>
              <w:right w:w="100" w:type="dxa"/>
            </w:tcMar>
          </w:tcPr>
          <w:p w14:paraId="1D048C46" w14:textId="77777777" w:rsidR="00E82871" w:rsidRDefault="00000000">
            <w:pPr>
              <w:widowControl w:val="0"/>
              <w:spacing w:line="360" w:lineRule="auto"/>
            </w:pPr>
            <w:r>
              <w:t>Internal</w:t>
            </w:r>
          </w:p>
        </w:tc>
        <w:tc>
          <w:tcPr>
            <w:tcW w:w="3060" w:type="dxa"/>
            <w:shd w:val="clear" w:color="auto" w:fill="auto"/>
            <w:tcMar>
              <w:top w:w="100" w:type="dxa"/>
              <w:left w:w="100" w:type="dxa"/>
              <w:bottom w:w="100" w:type="dxa"/>
              <w:right w:w="100" w:type="dxa"/>
            </w:tcMar>
          </w:tcPr>
          <w:p w14:paraId="52860A82" w14:textId="77777777" w:rsidR="00E82871" w:rsidRDefault="00000000">
            <w:pPr>
              <w:widowControl w:val="0"/>
              <w:spacing w:line="360" w:lineRule="auto"/>
            </w:pPr>
            <w:r>
              <w:t>Place the PCB into the printed test enclosure and align with the mounting holes</w:t>
            </w:r>
          </w:p>
        </w:tc>
        <w:tc>
          <w:tcPr>
            <w:tcW w:w="4230" w:type="dxa"/>
            <w:shd w:val="clear" w:color="auto" w:fill="auto"/>
            <w:tcMar>
              <w:top w:w="100" w:type="dxa"/>
              <w:left w:w="100" w:type="dxa"/>
              <w:bottom w:w="100" w:type="dxa"/>
              <w:right w:w="100" w:type="dxa"/>
            </w:tcMar>
          </w:tcPr>
          <w:p w14:paraId="7B4DF617" w14:textId="77777777" w:rsidR="00E82871" w:rsidRDefault="00000000">
            <w:pPr>
              <w:widowControl w:val="0"/>
              <w:spacing w:line="360" w:lineRule="auto"/>
            </w:pPr>
            <w:r>
              <w:t>. The PCB fits into the enclosure when aligned with the mounting holes</w:t>
            </w:r>
          </w:p>
        </w:tc>
        <w:tc>
          <w:tcPr>
            <w:tcW w:w="4230" w:type="dxa"/>
            <w:shd w:val="clear" w:color="auto" w:fill="auto"/>
            <w:tcMar>
              <w:top w:w="100" w:type="dxa"/>
              <w:left w:w="100" w:type="dxa"/>
              <w:bottom w:w="100" w:type="dxa"/>
              <w:right w:w="100" w:type="dxa"/>
            </w:tcMar>
          </w:tcPr>
          <w:p w14:paraId="78E6BA87" w14:textId="77777777" w:rsidR="00E82871" w:rsidRDefault="00E82871">
            <w:pPr>
              <w:widowControl w:val="0"/>
              <w:spacing w:line="360" w:lineRule="auto"/>
            </w:pPr>
          </w:p>
        </w:tc>
      </w:tr>
      <w:tr w:rsidR="00E82871" w14:paraId="506F0CF5" w14:textId="77777777" w:rsidTr="00CE2D1B">
        <w:tc>
          <w:tcPr>
            <w:tcW w:w="2070" w:type="dxa"/>
            <w:shd w:val="clear" w:color="auto" w:fill="auto"/>
            <w:tcMar>
              <w:top w:w="100" w:type="dxa"/>
              <w:left w:w="100" w:type="dxa"/>
              <w:bottom w:w="100" w:type="dxa"/>
              <w:right w:w="100" w:type="dxa"/>
            </w:tcMar>
          </w:tcPr>
          <w:p w14:paraId="6BDE243D" w14:textId="77777777" w:rsidR="00E82871" w:rsidRDefault="00000000">
            <w:pPr>
              <w:widowControl w:val="0"/>
              <w:spacing w:line="360" w:lineRule="auto"/>
            </w:pPr>
            <w:r>
              <w:t xml:space="preserve">BMS IC </w:t>
            </w:r>
          </w:p>
        </w:tc>
        <w:tc>
          <w:tcPr>
            <w:tcW w:w="2250" w:type="dxa"/>
            <w:shd w:val="clear" w:color="auto" w:fill="auto"/>
            <w:tcMar>
              <w:top w:w="100" w:type="dxa"/>
              <w:left w:w="100" w:type="dxa"/>
              <w:bottom w:w="100" w:type="dxa"/>
              <w:right w:w="100" w:type="dxa"/>
            </w:tcMar>
          </w:tcPr>
          <w:p w14:paraId="4421348B" w14:textId="77777777" w:rsidR="00E82871" w:rsidRDefault="00000000">
            <w:pPr>
              <w:widowControl w:val="0"/>
              <w:spacing w:line="360" w:lineRule="auto"/>
            </w:pPr>
            <w:r>
              <w:t>Internal</w:t>
            </w:r>
          </w:p>
        </w:tc>
        <w:tc>
          <w:tcPr>
            <w:tcW w:w="3060" w:type="dxa"/>
            <w:shd w:val="clear" w:color="auto" w:fill="auto"/>
            <w:tcMar>
              <w:top w:w="100" w:type="dxa"/>
              <w:left w:w="100" w:type="dxa"/>
              <w:bottom w:w="100" w:type="dxa"/>
              <w:right w:w="100" w:type="dxa"/>
            </w:tcMar>
          </w:tcPr>
          <w:p w14:paraId="48E9800D" w14:textId="77777777" w:rsidR="00E82871" w:rsidRDefault="00000000">
            <w:pPr>
              <w:widowControl w:val="0"/>
              <w:spacing w:line="360" w:lineRule="auto"/>
            </w:pPr>
            <w:r>
              <w:t>Hook up the benchtop PSU to the PCB to supply power, use DMM to measure (3.3V)</w:t>
            </w:r>
          </w:p>
        </w:tc>
        <w:tc>
          <w:tcPr>
            <w:tcW w:w="4230" w:type="dxa"/>
            <w:shd w:val="clear" w:color="auto" w:fill="auto"/>
            <w:tcMar>
              <w:top w:w="100" w:type="dxa"/>
              <w:left w:w="100" w:type="dxa"/>
              <w:bottom w:w="100" w:type="dxa"/>
              <w:right w:w="100" w:type="dxa"/>
            </w:tcMar>
          </w:tcPr>
          <w:p w14:paraId="40E25E78" w14:textId="77777777" w:rsidR="00E82871" w:rsidRDefault="00000000">
            <w:pPr>
              <w:widowControl w:val="0"/>
              <w:spacing w:line="360" w:lineRule="auto"/>
            </w:pPr>
            <w:r>
              <w:t xml:space="preserve">Does it receive </w:t>
            </w:r>
            <w:proofErr w:type="gramStart"/>
            <w:r>
              <w:t>power</w:t>
            </w:r>
            <w:proofErr w:type="gramEnd"/>
            <w:r>
              <w:t xml:space="preserve"> </w:t>
            </w:r>
          </w:p>
          <w:p w14:paraId="474F0313" w14:textId="77777777" w:rsidR="00E82871" w:rsidRDefault="00000000">
            <w:pPr>
              <w:widowControl w:val="0"/>
              <w:spacing w:line="360" w:lineRule="auto"/>
            </w:pPr>
            <w:r>
              <w:t>. Communicate with ESP 32</w:t>
            </w:r>
          </w:p>
          <w:p w14:paraId="3D35D5CE" w14:textId="77777777" w:rsidR="00E82871" w:rsidRDefault="00000000">
            <w:pPr>
              <w:widowControl w:val="0"/>
              <w:spacing w:line="360" w:lineRule="auto"/>
            </w:pPr>
            <w:r>
              <w:t>. Fault Protection</w:t>
            </w:r>
          </w:p>
          <w:p w14:paraId="55581ADF" w14:textId="77777777" w:rsidR="00E82871" w:rsidRDefault="00E82871">
            <w:pPr>
              <w:widowControl w:val="0"/>
              <w:spacing w:line="360" w:lineRule="auto"/>
            </w:pPr>
          </w:p>
        </w:tc>
        <w:tc>
          <w:tcPr>
            <w:tcW w:w="4230" w:type="dxa"/>
            <w:shd w:val="clear" w:color="auto" w:fill="auto"/>
            <w:tcMar>
              <w:top w:w="100" w:type="dxa"/>
              <w:left w:w="100" w:type="dxa"/>
              <w:bottom w:w="100" w:type="dxa"/>
              <w:right w:w="100" w:type="dxa"/>
            </w:tcMar>
          </w:tcPr>
          <w:p w14:paraId="300BD174" w14:textId="77777777" w:rsidR="00E82871" w:rsidRDefault="00000000">
            <w:pPr>
              <w:widowControl w:val="0"/>
              <w:spacing w:line="360" w:lineRule="auto"/>
            </w:pPr>
            <w:r>
              <w:t>Firmware needed for communication</w:t>
            </w:r>
          </w:p>
        </w:tc>
      </w:tr>
      <w:tr w:rsidR="00E82871" w14:paraId="3D2F47EC" w14:textId="77777777" w:rsidTr="00CE2D1B">
        <w:tc>
          <w:tcPr>
            <w:tcW w:w="2070" w:type="dxa"/>
            <w:shd w:val="clear" w:color="auto" w:fill="auto"/>
            <w:tcMar>
              <w:top w:w="100" w:type="dxa"/>
              <w:left w:w="100" w:type="dxa"/>
              <w:bottom w:w="100" w:type="dxa"/>
              <w:right w:w="100" w:type="dxa"/>
            </w:tcMar>
          </w:tcPr>
          <w:p w14:paraId="4F50E739" w14:textId="77777777" w:rsidR="00E82871" w:rsidRDefault="00000000">
            <w:pPr>
              <w:widowControl w:val="0"/>
              <w:spacing w:line="360" w:lineRule="auto"/>
            </w:pPr>
            <w:r>
              <w:t>18650 Lithium Cells</w:t>
            </w:r>
          </w:p>
        </w:tc>
        <w:tc>
          <w:tcPr>
            <w:tcW w:w="2250" w:type="dxa"/>
            <w:shd w:val="clear" w:color="auto" w:fill="auto"/>
            <w:tcMar>
              <w:top w:w="100" w:type="dxa"/>
              <w:left w:w="100" w:type="dxa"/>
              <w:bottom w:w="100" w:type="dxa"/>
              <w:right w:w="100" w:type="dxa"/>
            </w:tcMar>
          </w:tcPr>
          <w:p w14:paraId="6DC355D6" w14:textId="77777777" w:rsidR="00E82871" w:rsidRDefault="00000000">
            <w:pPr>
              <w:widowControl w:val="0"/>
              <w:spacing w:line="360" w:lineRule="auto"/>
            </w:pPr>
            <w:r>
              <w:t xml:space="preserve">Internal </w:t>
            </w:r>
          </w:p>
        </w:tc>
        <w:tc>
          <w:tcPr>
            <w:tcW w:w="3060" w:type="dxa"/>
            <w:shd w:val="clear" w:color="auto" w:fill="auto"/>
            <w:tcMar>
              <w:top w:w="100" w:type="dxa"/>
              <w:left w:w="100" w:type="dxa"/>
              <w:bottom w:w="100" w:type="dxa"/>
              <w:right w:w="100" w:type="dxa"/>
            </w:tcMar>
          </w:tcPr>
          <w:p w14:paraId="79C0F4AA" w14:textId="77777777" w:rsidR="00E82871" w:rsidRDefault="00000000">
            <w:pPr>
              <w:widowControl w:val="0"/>
              <w:spacing w:line="360" w:lineRule="auto"/>
            </w:pPr>
            <w:r>
              <w:t xml:space="preserve">Use DMM to measure nominal </w:t>
            </w:r>
            <w:proofErr w:type="gramStart"/>
            <w:r>
              <w:t>voltage</w:t>
            </w:r>
            <w:proofErr w:type="gramEnd"/>
          </w:p>
          <w:p w14:paraId="7A771CC2" w14:textId="77777777" w:rsidR="00E82871" w:rsidRDefault="00E82871">
            <w:pPr>
              <w:widowControl w:val="0"/>
              <w:spacing w:line="360" w:lineRule="auto"/>
            </w:pPr>
          </w:p>
        </w:tc>
        <w:tc>
          <w:tcPr>
            <w:tcW w:w="4230" w:type="dxa"/>
            <w:shd w:val="clear" w:color="auto" w:fill="auto"/>
            <w:tcMar>
              <w:top w:w="100" w:type="dxa"/>
              <w:left w:w="100" w:type="dxa"/>
              <w:bottom w:w="100" w:type="dxa"/>
              <w:right w:w="100" w:type="dxa"/>
            </w:tcMar>
          </w:tcPr>
          <w:p w14:paraId="46973A2F" w14:textId="77777777" w:rsidR="00E82871" w:rsidRDefault="00000000">
            <w:pPr>
              <w:widowControl w:val="0"/>
              <w:spacing w:line="360" w:lineRule="auto"/>
            </w:pPr>
            <w:r>
              <w:t>3.6 volts nominal</w:t>
            </w:r>
          </w:p>
        </w:tc>
        <w:tc>
          <w:tcPr>
            <w:tcW w:w="4230" w:type="dxa"/>
            <w:shd w:val="clear" w:color="auto" w:fill="auto"/>
            <w:tcMar>
              <w:top w:w="100" w:type="dxa"/>
              <w:left w:w="100" w:type="dxa"/>
              <w:bottom w:w="100" w:type="dxa"/>
              <w:right w:w="100" w:type="dxa"/>
            </w:tcMar>
          </w:tcPr>
          <w:p w14:paraId="329FF2B8" w14:textId="77777777" w:rsidR="00E82871" w:rsidRDefault="00E82871">
            <w:pPr>
              <w:widowControl w:val="0"/>
              <w:spacing w:line="360" w:lineRule="auto"/>
            </w:pPr>
          </w:p>
        </w:tc>
      </w:tr>
      <w:tr w:rsidR="00E82871" w14:paraId="6E4E1A4F" w14:textId="77777777" w:rsidTr="00CE2D1B">
        <w:tc>
          <w:tcPr>
            <w:tcW w:w="2070" w:type="dxa"/>
            <w:tcMar>
              <w:top w:w="100" w:type="dxa"/>
              <w:left w:w="100" w:type="dxa"/>
              <w:bottom w:w="100" w:type="dxa"/>
              <w:right w:w="100" w:type="dxa"/>
            </w:tcMar>
          </w:tcPr>
          <w:p w14:paraId="59E702B9" w14:textId="77777777" w:rsidR="00E82871" w:rsidRDefault="00000000">
            <w:pPr>
              <w:widowControl w:val="0"/>
              <w:spacing w:line="360" w:lineRule="auto"/>
            </w:pPr>
            <w:r>
              <w:t xml:space="preserve">LCD Screen </w:t>
            </w:r>
          </w:p>
        </w:tc>
        <w:tc>
          <w:tcPr>
            <w:tcW w:w="2250" w:type="dxa"/>
            <w:shd w:val="clear" w:color="auto" w:fill="auto"/>
            <w:tcMar>
              <w:top w:w="100" w:type="dxa"/>
              <w:left w:w="100" w:type="dxa"/>
              <w:bottom w:w="100" w:type="dxa"/>
              <w:right w:w="100" w:type="dxa"/>
            </w:tcMar>
          </w:tcPr>
          <w:p w14:paraId="0E6052D2" w14:textId="77777777" w:rsidR="00E82871" w:rsidRDefault="00000000">
            <w:pPr>
              <w:widowControl w:val="0"/>
              <w:spacing w:line="360" w:lineRule="auto"/>
            </w:pPr>
            <w:r>
              <w:t xml:space="preserve">External </w:t>
            </w:r>
          </w:p>
        </w:tc>
        <w:tc>
          <w:tcPr>
            <w:tcW w:w="3060" w:type="dxa"/>
            <w:shd w:val="clear" w:color="auto" w:fill="auto"/>
            <w:tcMar>
              <w:top w:w="100" w:type="dxa"/>
              <w:left w:w="100" w:type="dxa"/>
              <w:bottom w:w="100" w:type="dxa"/>
              <w:right w:w="100" w:type="dxa"/>
            </w:tcMar>
          </w:tcPr>
          <w:p w14:paraId="2055ED13" w14:textId="77777777" w:rsidR="00E82871" w:rsidRDefault="00000000">
            <w:pPr>
              <w:widowControl w:val="0"/>
              <w:spacing w:line="360" w:lineRule="auto"/>
            </w:pPr>
            <w:r>
              <w:t xml:space="preserve">. Hook up the benchtop PSU to the LCD screen to supply power and set up I2C bus between ESP32 and LCD </w:t>
            </w:r>
          </w:p>
          <w:p w14:paraId="1B74C0E1" w14:textId="77777777" w:rsidR="00E82871" w:rsidRDefault="00000000">
            <w:pPr>
              <w:widowControl w:val="0"/>
              <w:spacing w:line="360" w:lineRule="auto"/>
            </w:pPr>
            <w:r>
              <w:t>. Flash ESP32 with premade, manufacturer firmware</w:t>
            </w:r>
          </w:p>
        </w:tc>
        <w:tc>
          <w:tcPr>
            <w:tcW w:w="4230" w:type="dxa"/>
            <w:shd w:val="clear" w:color="auto" w:fill="auto"/>
            <w:tcMar>
              <w:top w:w="100" w:type="dxa"/>
              <w:left w:w="100" w:type="dxa"/>
              <w:bottom w:w="100" w:type="dxa"/>
              <w:right w:w="100" w:type="dxa"/>
            </w:tcMar>
          </w:tcPr>
          <w:p w14:paraId="69183C72" w14:textId="27C966E3" w:rsidR="00E82871" w:rsidRDefault="00000000">
            <w:pPr>
              <w:widowControl w:val="0"/>
              <w:spacing w:line="360" w:lineRule="auto"/>
            </w:pPr>
            <w:r>
              <w:t xml:space="preserve">. Turn on </w:t>
            </w:r>
            <w:r w:rsidR="00BE5DE7">
              <w:t>backlight.</w:t>
            </w:r>
          </w:p>
          <w:p w14:paraId="61D3D0E8" w14:textId="77777777" w:rsidR="00E82871" w:rsidRDefault="00000000">
            <w:pPr>
              <w:widowControl w:val="0"/>
              <w:spacing w:line="360" w:lineRule="auto"/>
            </w:pPr>
            <w:r>
              <w:t>. Get output display from manufacturer firmware (NHD logo -&gt; clear -&gt; FM picture -&gt; clear)</w:t>
            </w:r>
          </w:p>
        </w:tc>
        <w:tc>
          <w:tcPr>
            <w:tcW w:w="4230" w:type="dxa"/>
            <w:shd w:val="clear" w:color="auto" w:fill="auto"/>
            <w:tcMar>
              <w:top w:w="100" w:type="dxa"/>
              <w:left w:w="100" w:type="dxa"/>
              <w:bottom w:w="100" w:type="dxa"/>
              <w:right w:w="100" w:type="dxa"/>
            </w:tcMar>
          </w:tcPr>
          <w:p w14:paraId="160238EA" w14:textId="64CF4662" w:rsidR="00E82871" w:rsidRDefault="00BE5DE7">
            <w:pPr>
              <w:widowControl w:val="0"/>
              <w:spacing w:line="360" w:lineRule="auto"/>
            </w:pPr>
            <w:r>
              <w:t>. Firmware</w:t>
            </w:r>
            <w:r w:rsidR="00000000">
              <w:t xml:space="preserve"> - only requires premade code (NHD-C12832A1Z.ino from </w:t>
            </w:r>
            <w:proofErr w:type="spellStart"/>
            <w:r w:rsidR="00000000">
              <w:t>NewhavenDisplay’s</w:t>
            </w:r>
            <w:proofErr w:type="spellEnd"/>
            <w:r w:rsidR="00000000">
              <w:t xml:space="preserve"> GitHub)</w:t>
            </w:r>
          </w:p>
        </w:tc>
      </w:tr>
    </w:tbl>
    <w:p w14:paraId="0C5768E5" w14:textId="77777777" w:rsidR="00CE2D1B" w:rsidRDefault="00CE2D1B">
      <w:pPr>
        <w:widowControl w:val="0"/>
        <w:spacing w:line="360" w:lineRule="auto"/>
        <w:sectPr w:rsidR="00CE2D1B" w:rsidSect="00CE2D1B">
          <w:pgSz w:w="15840" w:h="12240" w:orient="landscape"/>
          <w:pgMar w:top="1440" w:right="1440" w:bottom="1440" w:left="1440" w:header="720" w:footer="720" w:gutter="0"/>
          <w:pgNumType w:start="1"/>
          <w:cols w:space="720"/>
        </w:sectPr>
      </w:pPr>
    </w:p>
    <w:tbl>
      <w:tblPr>
        <w:tblStyle w:val="a1"/>
        <w:tblW w:w="15750" w:type="dxa"/>
        <w:tblInd w:w="-1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0"/>
        <w:gridCol w:w="1860"/>
        <w:gridCol w:w="5000"/>
        <w:gridCol w:w="3330"/>
        <w:gridCol w:w="2250"/>
      </w:tblGrid>
      <w:tr w:rsidR="00E82871" w14:paraId="2DA88AF3" w14:textId="77777777" w:rsidTr="00EE33E3">
        <w:trPr>
          <w:trHeight w:val="420"/>
        </w:trPr>
        <w:tc>
          <w:tcPr>
            <w:tcW w:w="3310" w:type="dxa"/>
            <w:vMerge w:val="restart"/>
            <w:tcMar>
              <w:top w:w="100" w:type="dxa"/>
              <w:left w:w="100" w:type="dxa"/>
              <w:bottom w:w="100" w:type="dxa"/>
              <w:right w:w="100" w:type="dxa"/>
            </w:tcMar>
          </w:tcPr>
          <w:p w14:paraId="45543678" w14:textId="77777777" w:rsidR="00E82871" w:rsidRDefault="00000000">
            <w:pPr>
              <w:widowControl w:val="0"/>
              <w:spacing w:line="360" w:lineRule="auto"/>
            </w:pPr>
            <w:r>
              <w:lastRenderedPageBreak/>
              <w:t>RGB LED - Green and Red</w:t>
            </w:r>
          </w:p>
          <w:p w14:paraId="4ABA777B" w14:textId="77777777" w:rsidR="00E82871" w:rsidRDefault="00E82871">
            <w:pPr>
              <w:widowControl w:val="0"/>
              <w:spacing w:line="360" w:lineRule="auto"/>
            </w:pPr>
          </w:p>
          <w:p w14:paraId="6E867403" w14:textId="77777777" w:rsidR="00E82871" w:rsidRDefault="00E82871">
            <w:pPr>
              <w:widowControl w:val="0"/>
              <w:spacing w:line="360" w:lineRule="auto"/>
            </w:pPr>
          </w:p>
          <w:p w14:paraId="371D781F" w14:textId="77777777" w:rsidR="00E82871" w:rsidRDefault="00E82871">
            <w:pPr>
              <w:widowControl w:val="0"/>
              <w:spacing w:line="360" w:lineRule="auto"/>
            </w:pPr>
          </w:p>
          <w:p w14:paraId="00961FCC" w14:textId="77777777" w:rsidR="00E82871" w:rsidRDefault="00000000">
            <w:pPr>
              <w:widowControl w:val="0"/>
              <w:spacing w:line="360" w:lineRule="auto"/>
            </w:pPr>
            <w:r>
              <w:t>Momentary Switch</w:t>
            </w:r>
          </w:p>
        </w:tc>
        <w:tc>
          <w:tcPr>
            <w:tcW w:w="1860" w:type="dxa"/>
            <w:vMerge w:val="restart"/>
            <w:shd w:val="clear" w:color="auto" w:fill="auto"/>
            <w:tcMar>
              <w:top w:w="100" w:type="dxa"/>
              <w:left w:w="100" w:type="dxa"/>
              <w:bottom w:w="100" w:type="dxa"/>
              <w:right w:w="100" w:type="dxa"/>
            </w:tcMar>
          </w:tcPr>
          <w:p w14:paraId="1A4E831E" w14:textId="77777777" w:rsidR="00E82871" w:rsidRDefault="00E82871">
            <w:pPr>
              <w:widowControl w:val="0"/>
              <w:spacing w:line="360" w:lineRule="auto"/>
            </w:pPr>
          </w:p>
          <w:p w14:paraId="5108DD9B" w14:textId="77777777" w:rsidR="00E82871" w:rsidRDefault="00E82871">
            <w:pPr>
              <w:widowControl w:val="0"/>
              <w:spacing w:line="360" w:lineRule="auto"/>
            </w:pPr>
          </w:p>
          <w:p w14:paraId="5C2A6221" w14:textId="77777777" w:rsidR="00E82871" w:rsidRDefault="00E82871">
            <w:pPr>
              <w:widowControl w:val="0"/>
              <w:spacing w:line="360" w:lineRule="auto"/>
            </w:pPr>
          </w:p>
          <w:p w14:paraId="610373D6" w14:textId="77777777" w:rsidR="00E82871" w:rsidRDefault="00E82871">
            <w:pPr>
              <w:widowControl w:val="0"/>
              <w:spacing w:line="360" w:lineRule="auto"/>
            </w:pPr>
          </w:p>
          <w:p w14:paraId="5C7FCF81" w14:textId="77777777" w:rsidR="00E82871" w:rsidRDefault="00000000">
            <w:pPr>
              <w:widowControl w:val="0"/>
              <w:spacing w:line="360" w:lineRule="auto"/>
            </w:pPr>
            <w:r>
              <w:t xml:space="preserve">External </w:t>
            </w:r>
          </w:p>
          <w:p w14:paraId="2E485DE2" w14:textId="77777777" w:rsidR="00E82871" w:rsidRDefault="00E82871">
            <w:pPr>
              <w:widowControl w:val="0"/>
              <w:spacing w:line="360" w:lineRule="auto"/>
            </w:pPr>
          </w:p>
        </w:tc>
        <w:tc>
          <w:tcPr>
            <w:tcW w:w="5000" w:type="dxa"/>
            <w:vMerge w:val="restart"/>
            <w:shd w:val="clear" w:color="auto" w:fill="auto"/>
            <w:tcMar>
              <w:top w:w="100" w:type="dxa"/>
              <w:left w:w="100" w:type="dxa"/>
              <w:bottom w:w="100" w:type="dxa"/>
              <w:right w:w="100" w:type="dxa"/>
            </w:tcMar>
          </w:tcPr>
          <w:p w14:paraId="29466EA9" w14:textId="77777777" w:rsidR="00E82871" w:rsidRDefault="00000000">
            <w:pPr>
              <w:widowControl w:val="0"/>
              <w:spacing w:line="360" w:lineRule="auto"/>
            </w:pPr>
            <w:r>
              <w:t xml:space="preserve">Make a breadboard circuit to power the red or green pin of the RGB LED. Use Momentary Switch to toggle the LED. </w:t>
            </w:r>
          </w:p>
          <w:p w14:paraId="0E100EC8" w14:textId="77777777" w:rsidR="00E82871" w:rsidRDefault="00000000">
            <w:pPr>
              <w:widowControl w:val="0"/>
              <w:spacing w:line="360" w:lineRule="auto"/>
            </w:pPr>
            <w:r>
              <w:t>Benchtop PSU, DMM</w:t>
            </w:r>
          </w:p>
          <w:p w14:paraId="1913C9C7" w14:textId="77777777" w:rsidR="00E82871" w:rsidRDefault="00E82871">
            <w:pPr>
              <w:widowControl w:val="0"/>
              <w:spacing w:line="360" w:lineRule="auto"/>
            </w:pPr>
          </w:p>
        </w:tc>
        <w:tc>
          <w:tcPr>
            <w:tcW w:w="3330" w:type="dxa"/>
            <w:shd w:val="clear" w:color="auto" w:fill="auto"/>
            <w:tcMar>
              <w:top w:w="100" w:type="dxa"/>
              <w:left w:w="100" w:type="dxa"/>
              <w:bottom w:w="100" w:type="dxa"/>
              <w:right w:w="100" w:type="dxa"/>
            </w:tcMar>
          </w:tcPr>
          <w:p w14:paraId="273096D6" w14:textId="77777777" w:rsidR="00E82871" w:rsidRDefault="00000000">
            <w:pPr>
              <w:widowControl w:val="0"/>
              <w:spacing w:line="360" w:lineRule="auto"/>
            </w:pPr>
            <w:r>
              <w:t xml:space="preserve">. Turn on Red and switch to Green </w:t>
            </w:r>
          </w:p>
        </w:tc>
        <w:tc>
          <w:tcPr>
            <w:tcW w:w="2250" w:type="dxa"/>
            <w:shd w:val="clear" w:color="auto" w:fill="auto"/>
            <w:tcMar>
              <w:top w:w="100" w:type="dxa"/>
              <w:left w:w="100" w:type="dxa"/>
              <w:bottom w:w="100" w:type="dxa"/>
              <w:right w:w="100" w:type="dxa"/>
            </w:tcMar>
          </w:tcPr>
          <w:p w14:paraId="0E17446C" w14:textId="77777777" w:rsidR="00E82871" w:rsidRDefault="00E82871">
            <w:pPr>
              <w:widowControl w:val="0"/>
              <w:spacing w:line="360" w:lineRule="auto"/>
            </w:pPr>
          </w:p>
        </w:tc>
      </w:tr>
      <w:tr w:rsidR="00E82871" w14:paraId="7491C7D7" w14:textId="77777777" w:rsidTr="00EE33E3">
        <w:trPr>
          <w:trHeight w:val="420"/>
        </w:trPr>
        <w:tc>
          <w:tcPr>
            <w:tcW w:w="3310" w:type="dxa"/>
            <w:vMerge/>
            <w:tcMar>
              <w:top w:w="100" w:type="dxa"/>
              <w:left w:w="100" w:type="dxa"/>
              <w:bottom w:w="100" w:type="dxa"/>
              <w:right w:w="100" w:type="dxa"/>
            </w:tcMar>
          </w:tcPr>
          <w:p w14:paraId="35E74A18" w14:textId="77777777" w:rsidR="00E82871" w:rsidRDefault="00E82871">
            <w:pPr>
              <w:widowControl w:val="0"/>
              <w:spacing w:line="360" w:lineRule="auto"/>
            </w:pPr>
          </w:p>
        </w:tc>
        <w:tc>
          <w:tcPr>
            <w:tcW w:w="1860" w:type="dxa"/>
            <w:vMerge/>
            <w:shd w:val="clear" w:color="auto" w:fill="auto"/>
            <w:tcMar>
              <w:top w:w="100" w:type="dxa"/>
              <w:left w:w="100" w:type="dxa"/>
              <w:bottom w:w="100" w:type="dxa"/>
              <w:right w:w="100" w:type="dxa"/>
            </w:tcMar>
          </w:tcPr>
          <w:p w14:paraId="05124EF1" w14:textId="77777777" w:rsidR="00E82871" w:rsidRDefault="00E82871">
            <w:pPr>
              <w:widowControl w:val="0"/>
              <w:spacing w:line="360" w:lineRule="auto"/>
            </w:pPr>
          </w:p>
        </w:tc>
        <w:tc>
          <w:tcPr>
            <w:tcW w:w="5000" w:type="dxa"/>
            <w:vMerge/>
            <w:shd w:val="clear" w:color="auto" w:fill="auto"/>
            <w:tcMar>
              <w:top w:w="100" w:type="dxa"/>
              <w:left w:w="100" w:type="dxa"/>
              <w:bottom w:w="100" w:type="dxa"/>
              <w:right w:w="100" w:type="dxa"/>
            </w:tcMar>
          </w:tcPr>
          <w:p w14:paraId="2A6B2D52" w14:textId="77777777" w:rsidR="00E82871" w:rsidRDefault="00E82871">
            <w:pPr>
              <w:widowControl w:val="0"/>
              <w:spacing w:line="360" w:lineRule="auto"/>
            </w:pPr>
          </w:p>
        </w:tc>
        <w:tc>
          <w:tcPr>
            <w:tcW w:w="3330" w:type="dxa"/>
            <w:shd w:val="clear" w:color="auto" w:fill="auto"/>
            <w:tcMar>
              <w:top w:w="100" w:type="dxa"/>
              <w:left w:w="100" w:type="dxa"/>
              <w:bottom w:w="100" w:type="dxa"/>
              <w:right w:w="100" w:type="dxa"/>
            </w:tcMar>
          </w:tcPr>
          <w:p w14:paraId="6CB67E59" w14:textId="77777777" w:rsidR="00E82871" w:rsidRDefault="00000000">
            <w:pPr>
              <w:widowControl w:val="0"/>
              <w:spacing w:line="360" w:lineRule="auto"/>
            </w:pPr>
            <w:r>
              <w:t xml:space="preserve">. Use switch to toggle LED </w:t>
            </w:r>
          </w:p>
        </w:tc>
        <w:tc>
          <w:tcPr>
            <w:tcW w:w="2250" w:type="dxa"/>
            <w:shd w:val="clear" w:color="auto" w:fill="auto"/>
            <w:tcMar>
              <w:top w:w="100" w:type="dxa"/>
              <w:left w:w="100" w:type="dxa"/>
              <w:bottom w:w="100" w:type="dxa"/>
              <w:right w:w="100" w:type="dxa"/>
            </w:tcMar>
          </w:tcPr>
          <w:p w14:paraId="301A1B30" w14:textId="77777777" w:rsidR="00E82871" w:rsidRDefault="00E82871">
            <w:pPr>
              <w:widowControl w:val="0"/>
              <w:spacing w:line="360" w:lineRule="auto"/>
            </w:pPr>
          </w:p>
        </w:tc>
      </w:tr>
      <w:tr w:rsidR="00E82871" w14:paraId="4DB2D325" w14:textId="77777777" w:rsidTr="00EE33E3">
        <w:tc>
          <w:tcPr>
            <w:tcW w:w="3310" w:type="dxa"/>
            <w:shd w:val="clear" w:color="auto" w:fill="auto"/>
            <w:tcMar>
              <w:top w:w="100" w:type="dxa"/>
              <w:left w:w="100" w:type="dxa"/>
              <w:bottom w:w="100" w:type="dxa"/>
              <w:right w:w="100" w:type="dxa"/>
            </w:tcMar>
          </w:tcPr>
          <w:p w14:paraId="17AC8748" w14:textId="77777777" w:rsidR="00E82871" w:rsidRDefault="00000000">
            <w:pPr>
              <w:widowControl w:val="0"/>
              <w:spacing w:line="360" w:lineRule="auto"/>
            </w:pPr>
            <w:r>
              <w:t>SD- Card Module</w:t>
            </w:r>
          </w:p>
        </w:tc>
        <w:tc>
          <w:tcPr>
            <w:tcW w:w="1860" w:type="dxa"/>
            <w:shd w:val="clear" w:color="auto" w:fill="auto"/>
            <w:tcMar>
              <w:top w:w="100" w:type="dxa"/>
              <w:left w:w="100" w:type="dxa"/>
              <w:bottom w:w="100" w:type="dxa"/>
              <w:right w:w="100" w:type="dxa"/>
            </w:tcMar>
          </w:tcPr>
          <w:p w14:paraId="50CE9884" w14:textId="77777777" w:rsidR="00E82871" w:rsidRDefault="00000000">
            <w:pPr>
              <w:widowControl w:val="0"/>
              <w:spacing w:line="360" w:lineRule="auto"/>
            </w:pPr>
            <w:r>
              <w:t xml:space="preserve">Internal </w:t>
            </w:r>
          </w:p>
        </w:tc>
        <w:tc>
          <w:tcPr>
            <w:tcW w:w="5000" w:type="dxa"/>
            <w:shd w:val="clear" w:color="auto" w:fill="auto"/>
            <w:tcMar>
              <w:top w:w="100" w:type="dxa"/>
              <w:left w:w="100" w:type="dxa"/>
              <w:bottom w:w="100" w:type="dxa"/>
              <w:right w:w="100" w:type="dxa"/>
            </w:tcMar>
          </w:tcPr>
          <w:p w14:paraId="20BDE51C" w14:textId="77777777" w:rsidR="00E82871" w:rsidRDefault="00000000">
            <w:pPr>
              <w:widowControl w:val="0"/>
              <w:spacing w:line="360" w:lineRule="auto"/>
            </w:pPr>
            <w:r>
              <w:t>. Setup the SPI bus between ESP32 and the SD card module. Flash ESP32 with firmware using a laptop and micro-</w:t>
            </w:r>
            <w:proofErr w:type="spellStart"/>
            <w:r>
              <w:t>usb</w:t>
            </w:r>
            <w:proofErr w:type="spellEnd"/>
            <w:r>
              <w:t xml:space="preserve"> cable to write dummy data to the SD card over the SPI bus</w:t>
            </w:r>
          </w:p>
        </w:tc>
        <w:tc>
          <w:tcPr>
            <w:tcW w:w="3330" w:type="dxa"/>
            <w:shd w:val="clear" w:color="auto" w:fill="auto"/>
            <w:tcMar>
              <w:top w:w="100" w:type="dxa"/>
              <w:left w:w="100" w:type="dxa"/>
              <w:bottom w:w="100" w:type="dxa"/>
              <w:right w:w="100" w:type="dxa"/>
            </w:tcMar>
          </w:tcPr>
          <w:p w14:paraId="300B1EE4" w14:textId="77777777" w:rsidR="00E82871" w:rsidRDefault="00000000">
            <w:pPr>
              <w:widowControl w:val="0"/>
              <w:spacing w:line="360" w:lineRule="auto"/>
            </w:pPr>
            <w:r>
              <w:t>Dummy data will be written to the SD card and verified by reading its contents from an external computer</w:t>
            </w:r>
          </w:p>
        </w:tc>
        <w:tc>
          <w:tcPr>
            <w:tcW w:w="2250" w:type="dxa"/>
            <w:shd w:val="clear" w:color="auto" w:fill="auto"/>
            <w:tcMar>
              <w:top w:w="100" w:type="dxa"/>
              <w:left w:w="100" w:type="dxa"/>
              <w:bottom w:w="100" w:type="dxa"/>
              <w:right w:w="100" w:type="dxa"/>
            </w:tcMar>
          </w:tcPr>
          <w:p w14:paraId="35ACE1C0" w14:textId="721E1F75" w:rsidR="00E82871" w:rsidRDefault="00000000">
            <w:pPr>
              <w:widowControl w:val="0"/>
              <w:spacing w:line="360" w:lineRule="auto"/>
            </w:pPr>
            <w:r>
              <w:t xml:space="preserve">. Firmware </w:t>
            </w:r>
            <w:r w:rsidR="00BE5DE7">
              <w:t>needed.</w:t>
            </w:r>
          </w:p>
          <w:p w14:paraId="445D632F" w14:textId="77777777" w:rsidR="00E82871" w:rsidRDefault="00000000">
            <w:pPr>
              <w:widowControl w:val="0"/>
              <w:spacing w:line="360" w:lineRule="auto"/>
            </w:pPr>
            <w:r>
              <w:t>. This can be tested separately from the PCB</w:t>
            </w:r>
          </w:p>
        </w:tc>
      </w:tr>
      <w:tr w:rsidR="00E82871" w14:paraId="0D0ED007" w14:textId="77777777" w:rsidTr="00EE33E3">
        <w:tc>
          <w:tcPr>
            <w:tcW w:w="3310" w:type="dxa"/>
            <w:shd w:val="clear" w:color="auto" w:fill="auto"/>
            <w:tcMar>
              <w:top w:w="100" w:type="dxa"/>
              <w:left w:w="100" w:type="dxa"/>
              <w:bottom w:w="100" w:type="dxa"/>
              <w:right w:w="100" w:type="dxa"/>
            </w:tcMar>
          </w:tcPr>
          <w:p w14:paraId="605B20CF" w14:textId="77777777" w:rsidR="00E82871" w:rsidRDefault="00000000">
            <w:pPr>
              <w:widowControl w:val="0"/>
              <w:spacing w:line="360" w:lineRule="auto"/>
            </w:pPr>
            <w:r>
              <w:t>3.3V regulator output</w:t>
            </w:r>
          </w:p>
        </w:tc>
        <w:tc>
          <w:tcPr>
            <w:tcW w:w="1860" w:type="dxa"/>
            <w:shd w:val="clear" w:color="auto" w:fill="auto"/>
            <w:tcMar>
              <w:top w:w="100" w:type="dxa"/>
              <w:left w:w="100" w:type="dxa"/>
              <w:bottom w:w="100" w:type="dxa"/>
              <w:right w:w="100" w:type="dxa"/>
            </w:tcMar>
          </w:tcPr>
          <w:p w14:paraId="23069465" w14:textId="77777777" w:rsidR="00E82871" w:rsidRDefault="00000000">
            <w:pPr>
              <w:widowControl w:val="0"/>
              <w:spacing w:line="360" w:lineRule="auto"/>
            </w:pPr>
            <w:r>
              <w:t xml:space="preserve">Internal </w:t>
            </w:r>
          </w:p>
        </w:tc>
        <w:tc>
          <w:tcPr>
            <w:tcW w:w="5000" w:type="dxa"/>
            <w:shd w:val="clear" w:color="auto" w:fill="auto"/>
            <w:tcMar>
              <w:top w:w="100" w:type="dxa"/>
              <w:left w:w="100" w:type="dxa"/>
              <w:bottom w:w="100" w:type="dxa"/>
              <w:right w:w="100" w:type="dxa"/>
            </w:tcMar>
          </w:tcPr>
          <w:p w14:paraId="4E77AF72" w14:textId="71C8FA02" w:rsidR="00E82871" w:rsidRDefault="00000000">
            <w:pPr>
              <w:widowControl w:val="0"/>
              <w:spacing w:line="360" w:lineRule="auto"/>
            </w:pPr>
            <w:r>
              <w:t xml:space="preserve">Benchtop PSU, </w:t>
            </w:r>
            <w:r w:rsidR="00BE5DE7">
              <w:t>DMM, and</w:t>
            </w:r>
            <w:r>
              <w:t xml:space="preserve"> Type K thermocouple, electronic load at the rated Amps. Perform Transient test.</w:t>
            </w:r>
          </w:p>
        </w:tc>
        <w:tc>
          <w:tcPr>
            <w:tcW w:w="3330" w:type="dxa"/>
            <w:shd w:val="clear" w:color="auto" w:fill="auto"/>
            <w:tcMar>
              <w:top w:w="100" w:type="dxa"/>
              <w:left w:w="100" w:type="dxa"/>
              <w:bottom w:w="100" w:type="dxa"/>
              <w:right w:w="100" w:type="dxa"/>
            </w:tcMar>
          </w:tcPr>
          <w:p w14:paraId="60929090" w14:textId="77777777" w:rsidR="00E82871" w:rsidRDefault="00000000">
            <w:pPr>
              <w:widowControl w:val="0"/>
              <w:spacing w:line="360" w:lineRule="auto"/>
            </w:pPr>
            <w:r>
              <w:t xml:space="preserve">Supply input voltage range and verify 3.3 V output and temperature  </w:t>
            </w:r>
          </w:p>
        </w:tc>
        <w:tc>
          <w:tcPr>
            <w:tcW w:w="2250" w:type="dxa"/>
            <w:shd w:val="clear" w:color="auto" w:fill="auto"/>
            <w:tcMar>
              <w:top w:w="100" w:type="dxa"/>
              <w:left w:w="100" w:type="dxa"/>
              <w:bottom w:w="100" w:type="dxa"/>
              <w:right w:w="100" w:type="dxa"/>
            </w:tcMar>
          </w:tcPr>
          <w:p w14:paraId="71C0D095" w14:textId="77777777" w:rsidR="00E82871" w:rsidRDefault="00E82871">
            <w:pPr>
              <w:widowControl w:val="0"/>
              <w:spacing w:line="360" w:lineRule="auto"/>
            </w:pPr>
          </w:p>
        </w:tc>
      </w:tr>
      <w:tr w:rsidR="00CE2D1B" w14:paraId="558C9D4E" w14:textId="77777777" w:rsidTr="00EE33E3">
        <w:tc>
          <w:tcPr>
            <w:tcW w:w="3310" w:type="dxa"/>
            <w:shd w:val="clear" w:color="auto" w:fill="auto"/>
            <w:tcMar>
              <w:top w:w="100" w:type="dxa"/>
              <w:left w:w="100" w:type="dxa"/>
              <w:bottom w:w="100" w:type="dxa"/>
              <w:right w:w="100" w:type="dxa"/>
            </w:tcMar>
          </w:tcPr>
          <w:p w14:paraId="264E1149" w14:textId="2DA7752A" w:rsidR="00CE2D1B" w:rsidRDefault="00CE2D1B" w:rsidP="00CE2D1B">
            <w:pPr>
              <w:widowControl w:val="0"/>
              <w:spacing w:line="360" w:lineRule="auto"/>
            </w:pPr>
            <w:r>
              <w:t>12V regulator output</w:t>
            </w:r>
          </w:p>
        </w:tc>
        <w:tc>
          <w:tcPr>
            <w:tcW w:w="1860" w:type="dxa"/>
            <w:shd w:val="clear" w:color="auto" w:fill="auto"/>
            <w:tcMar>
              <w:top w:w="100" w:type="dxa"/>
              <w:left w:w="100" w:type="dxa"/>
              <w:bottom w:w="100" w:type="dxa"/>
              <w:right w:w="100" w:type="dxa"/>
            </w:tcMar>
          </w:tcPr>
          <w:p w14:paraId="1BF9E634" w14:textId="2EB4CFAE" w:rsidR="00CE2D1B" w:rsidRDefault="00CE2D1B" w:rsidP="00CE2D1B">
            <w:pPr>
              <w:widowControl w:val="0"/>
              <w:spacing w:line="360" w:lineRule="auto"/>
            </w:pPr>
            <w:r>
              <w:t>Internal</w:t>
            </w:r>
          </w:p>
        </w:tc>
        <w:tc>
          <w:tcPr>
            <w:tcW w:w="5000" w:type="dxa"/>
            <w:shd w:val="clear" w:color="auto" w:fill="auto"/>
            <w:tcMar>
              <w:top w:w="100" w:type="dxa"/>
              <w:left w:w="100" w:type="dxa"/>
              <w:bottom w:w="100" w:type="dxa"/>
              <w:right w:w="100" w:type="dxa"/>
            </w:tcMar>
          </w:tcPr>
          <w:p w14:paraId="5D0113B5" w14:textId="6851D7F9" w:rsidR="00CE2D1B" w:rsidRDefault="00CE2D1B" w:rsidP="00CE2D1B">
            <w:pPr>
              <w:widowControl w:val="0"/>
              <w:spacing w:line="360" w:lineRule="auto"/>
            </w:pPr>
            <w:r>
              <w:t>Benchtop PSU, DMM, Type K thermocouple, and electronic load at the rated Amps.</w:t>
            </w:r>
            <w:r>
              <w:t xml:space="preserve"> </w:t>
            </w:r>
            <w:r>
              <w:t>Perform Transient test.</w:t>
            </w:r>
          </w:p>
        </w:tc>
        <w:tc>
          <w:tcPr>
            <w:tcW w:w="3330" w:type="dxa"/>
            <w:shd w:val="clear" w:color="auto" w:fill="auto"/>
            <w:tcMar>
              <w:top w:w="100" w:type="dxa"/>
              <w:left w:w="100" w:type="dxa"/>
              <w:bottom w:w="100" w:type="dxa"/>
              <w:right w:w="100" w:type="dxa"/>
            </w:tcMar>
          </w:tcPr>
          <w:p w14:paraId="0D5DF726" w14:textId="0A1525A5" w:rsidR="00CE2D1B" w:rsidRDefault="00CE2D1B" w:rsidP="00CE2D1B">
            <w:pPr>
              <w:widowControl w:val="0"/>
              <w:spacing w:line="360" w:lineRule="auto"/>
            </w:pPr>
            <w:r>
              <w:t xml:space="preserve">Supply input voltage range and verify 12.0 V output and temperature </w:t>
            </w:r>
          </w:p>
        </w:tc>
        <w:tc>
          <w:tcPr>
            <w:tcW w:w="2250" w:type="dxa"/>
            <w:shd w:val="clear" w:color="auto" w:fill="auto"/>
            <w:tcMar>
              <w:top w:w="100" w:type="dxa"/>
              <w:left w:w="100" w:type="dxa"/>
              <w:bottom w:w="100" w:type="dxa"/>
              <w:right w:w="100" w:type="dxa"/>
            </w:tcMar>
          </w:tcPr>
          <w:p w14:paraId="68DF31F6" w14:textId="77777777" w:rsidR="00CE2D1B" w:rsidRDefault="00CE2D1B" w:rsidP="00CE2D1B">
            <w:pPr>
              <w:widowControl w:val="0"/>
              <w:spacing w:line="360" w:lineRule="auto"/>
            </w:pPr>
          </w:p>
        </w:tc>
      </w:tr>
      <w:tr w:rsidR="00CE2D1B" w14:paraId="1EE26888" w14:textId="77777777" w:rsidTr="00EE33E3">
        <w:tc>
          <w:tcPr>
            <w:tcW w:w="3310" w:type="dxa"/>
            <w:shd w:val="clear" w:color="auto" w:fill="auto"/>
            <w:tcMar>
              <w:top w:w="100" w:type="dxa"/>
              <w:left w:w="100" w:type="dxa"/>
              <w:bottom w:w="100" w:type="dxa"/>
              <w:right w:w="100" w:type="dxa"/>
            </w:tcMar>
          </w:tcPr>
          <w:p w14:paraId="59272369" w14:textId="0129732E" w:rsidR="00CE2D1B" w:rsidRDefault="00CE2D1B" w:rsidP="00CE2D1B">
            <w:pPr>
              <w:widowControl w:val="0"/>
              <w:spacing w:line="360" w:lineRule="auto"/>
            </w:pPr>
            <w:r>
              <w:t>ESP 32</w:t>
            </w:r>
          </w:p>
        </w:tc>
        <w:tc>
          <w:tcPr>
            <w:tcW w:w="1860" w:type="dxa"/>
            <w:shd w:val="clear" w:color="auto" w:fill="auto"/>
            <w:tcMar>
              <w:top w:w="100" w:type="dxa"/>
              <w:left w:w="100" w:type="dxa"/>
              <w:bottom w:w="100" w:type="dxa"/>
              <w:right w:w="100" w:type="dxa"/>
            </w:tcMar>
          </w:tcPr>
          <w:p w14:paraId="4D8659CC" w14:textId="40FBD6D0" w:rsidR="00CE2D1B" w:rsidRDefault="00CE2D1B" w:rsidP="00CE2D1B">
            <w:pPr>
              <w:widowControl w:val="0"/>
              <w:spacing w:line="360" w:lineRule="auto"/>
            </w:pPr>
            <w:r>
              <w:t xml:space="preserve">Internal </w:t>
            </w:r>
          </w:p>
        </w:tc>
        <w:tc>
          <w:tcPr>
            <w:tcW w:w="5000" w:type="dxa"/>
            <w:shd w:val="clear" w:color="auto" w:fill="auto"/>
            <w:tcMar>
              <w:top w:w="100" w:type="dxa"/>
              <w:left w:w="100" w:type="dxa"/>
              <w:bottom w:w="100" w:type="dxa"/>
              <w:right w:w="100" w:type="dxa"/>
            </w:tcMar>
          </w:tcPr>
          <w:p w14:paraId="3E30498A" w14:textId="77777777" w:rsidR="00CE2D1B" w:rsidRDefault="00CE2D1B" w:rsidP="00CE2D1B">
            <w:pPr>
              <w:widowControl w:val="0"/>
              <w:spacing w:line="360" w:lineRule="auto"/>
            </w:pPr>
            <w:r>
              <w:t>Place ESP32 into the given sockets on the PCB</w:t>
            </w:r>
          </w:p>
          <w:p w14:paraId="5D821896" w14:textId="77777777" w:rsidR="00CE2D1B" w:rsidRDefault="00CE2D1B" w:rsidP="00CE2D1B">
            <w:pPr>
              <w:widowControl w:val="0"/>
              <w:spacing w:line="360" w:lineRule="auto"/>
              <w:rPr>
                <w:color w:val="666666"/>
              </w:rPr>
            </w:pPr>
            <w:r>
              <w:rPr>
                <w:color w:val="666666"/>
              </w:rPr>
              <w:t>(optional) -</w:t>
            </w:r>
            <w:r>
              <w:t xml:space="preserve"> </w:t>
            </w:r>
            <w:r>
              <w:rPr>
                <w:color w:val="666666"/>
              </w:rPr>
              <w:t>Arduino Blink Sketch (blink on-board LED to see physical output)</w:t>
            </w:r>
          </w:p>
          <w:p w14:paraId="362FBB1B" w14:textId="77777777" w:rsidR="00CE2D1B" w:rsidRDefault="00CE2D1B" w:rsidP="00CE2D1B">
            <w:pPr>
              <w:widowControl w:val="0"/>
              <w:spacing w:line="360" w:lineRule="auto"/>
            </w:pPr>
          </w:p>
        </w:tc>
        <w:tc>
          <w:tcPr>
            <w:tcW w:w="3330" w:type="dxa"/>
            <w:shd w:val="clear" w:color="auto" w:fill="auto"/>
            <w:tcMar>
              <w:top w:w="100" w:type="dxa"/>
              <w:left w:w="100" w:type="dxa"/>
              <w:bottom w:w="100" w:type="dxa"/>
              <w:right w:w="100" w:type="dxa"/>
            </w:tcMar>
          </w:tcPr>
          <w:p w14:paraId="44F0F344" w14:textId="77777777" w:rsidR="00CE2D1B" w:rsidRDefault="00CE2D1B" w:rsidP="00CE2D1B">
            <w:pPr>
              <w:widowControl w:val="0"/>
              <w:spacing w:line="360" w:lineRule="auto"/>
            </w:pPr>
            <w:r>
              <w:t xml:space="preserve">Can it turn </w:t>
            </w:r>
            <w:proofErr w:type="gramStart"/>
            <w:r>
              <w:t>on</w:t>
            </w:r>
            <w:proofErr w:type="gramEnd"/>
            <w:r>
              <w:t xml:space="preserve"> </w:t>
            </w:r>
          </w:p>
          <w:p w14:paraId="6AB14819" w14:textId="6FE6036F" w:rsidR="00CE2D1B" w:rsidRDefault="00CE2D1B" w:rsidP="00CE2D1B">
            <w:pPr>
              <w:widowControl w:val="0"/>
              <w:spacing w:line="360" w:lineRule="auto"/>
            </w:pPr>
            <w:r>
              <w:t>Can it communicate with other devices (I2C, SPI)</w:t>
            </w:r>
          </w:p>
          <w:p w14:paraId="2E27E377" w14:textId="77777777" w:rsidR="00CE2D1B" w:rsidRDefault="00CE2D1B" w:rsidP="00CE2D1B">
            <w:pPr>
              <w:widowControl w:val="0"/>
              <w:spacing w:line="360" w:lineRule="auto"/>
            </w:pPr>
            <w:r>
              <w:t>-like BMS IC</w:t>
            </w:r>
          </w:p>
          <w:p w14:paraId="6029C609" w14:textId="77777777" w:rsidR="00CE2D1B" w:rsidRDefault="00CE2D1B" w:rsidP="00CE2D1B">
            <w:pPr>
              <w:widowControl w:val="0"/>
              <w:spacing w:line="360" w:lineRule="auto"/>
            </w:pPr>
          </w:p>
        </w:tc>
        <w:tc>
          <w:tcPr>
            <w:tcW w:w="2250" w:type="dxa"/>
            <w:shd w:val="clear" w:color="auto" w:fill="auto"/>
            <w:tcMar>
              <w:top w:w="100" w:type="dxa"/>
              <w:left w:w="100" w:type="dxa"/>
              <w:bottom w:w="100" w:type="dxa"/>
              <w:right w:w="100" w:type="dxa"/>
            </w:tcMar>
          </w:tcPr>
          <w:p w14:paraId="6F532F46" w14:textId="48B01C7C" w:rsidR="00CE2D1B" w:rsidRDefault="00CE2D1B" w:rsidP="00CE2D1B">
            <w:pPr>
              <w:widowControl w:val="0"/>
              <w:spacing w:line="360" w:lineRule="auto"/>
            </w:pPr>
            <w:r>
              <w:t xml:space="preserve">. Ensure that the ESP32 fits into the </w:t>
            </w:r>
            <w:r w:rsidR="00BE5DE7">
              <w:t>sockets.</w:t>
            </w:r>
          </w:p>
          <w:p w14:paraId="3D9F2F32" w14:textId="77777777" w:rsidR="00CE2D1B" w:rsidRDefault="00CE2D1B" w:rsidP="00CE2D1B">
            <w:pPr>
              <w:widowControl w:val="0"/>
              <w:spacing w:line="360" w:lineRule="auto"/>
            </w:pPr>
          </w:p>
        </w:tc>
      </w:tr>
    </w:tbl>
    <w:p w14:paraId="0CA457F6" w14:textId="77777777" w:rsidR="00CE2D1B" w:rsidRDefault="00CE2D1B">
      <w:pPr>
        <w:widowControl w:val="0"/>
        <w:spacing w:line="360" w:lineRule="auto"/>
        <w:sectPr w:rsidR="00CE2D1B" w:rsidSect="00CE2D1B">
          <w:pgSz w:w="15840" w:h="12240" w:orient="landscape"/>
          <w:pgMar w:top="1440" w:right="1440" w:bottom="1440" w:left="1440" w:header="720" w:footer="720" w:gutter="0"/>
          <w:pgNumType w:start="1"/>
          <w:cols w:space="720"/>
        </w:sectPr>
      </w:pPr>
    </w:p>
    <w:p w14:paraId="4D93C6DB" w14:textId="77777777" w:rsidR="00E82871" w:rsidRDefault="00000000">
      <w:pPr>
        <w:spacing w:line="360" w:lineRule="auto"/>
        <w:jc w:val="center"/>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lastRenderedPageBreak/>
        <w:t xml:space="preserve">Glossary </w:t>
      </w:r>
    </w:p>
    <w:p w14:paraId="3940A516"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82871" w14:paraId="25DACA3A" w14:textId="77777777">
        <w:tc>
          <w:tcPr>
            <w:tcW w:w="4680" w:type="dxa"/>
            <w:shd w:val="clear" w:color="auto" w:fill="auto"/>
            <w:tcMar>
              <w:top w:w="100" w:type="dxa"/>
              <w:left w:w="100" w:type="dxa"/>
              <w:bottom w:w="100" w:type="dxa"/>
              <w:right w:w="100" w:type="dxa"/>
            </w:tcMar>
          </w:tcPr>
          <w:p w14:paraId="000A1B8E"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b/>
              </w:rPr>
            </w:pPr>
            <w:r>
              <w:rPr>
                <w:rFonts w:ascii="Times New Roman" w:eastAsia="Times New Roman" w:hAnsi="Times New Roman" w:cs="Times New Roman"/>
                <w:b/>
              </w:rPr>
              <w:t>Acronym</w:t>
            </w:r>
          </w:p>
        </w:tc>
        <w:tc>
          <w:tcPr>
            <w:tcW w:w="4680" w:type="dxa"/>
            <w:shd w:val="clear" w:color="auto" w:fill="auto"/>
            <w:tcMar>
              <w:top w:w="100" w:type="dxa"/>
              <w:left w:w="100" w:type="dxa"/>
              <w:bottom w:w="100" w:type="dxa"/>
              <w:right w:w="100" w:type="dxa"/>
            </w:tcMar>
          </w:tcPr>
          <w:p w14:paraId="1ECFD2E8"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b/>
              </w:rPr>
            </w:pPr>
            <w:r>
              <w:rPr>
                <w:rFonts w:ascii="Times New Roman" w:eastAsia="Times New Roman" w:hAnsi="Times New Roman" w:cs="Times New Roman"/>
                <w:b/>
              </w:rPr>
              <w:t xml:space="preserve">Term </w:t>
            </w:r>
          </w:p>
        </w:tc>
      </w:tr>
      <w:tr w:rsidR="00E82871" w14:paraId="20774368" w14:textId="77777777">
        <w:tc>
          <w:tcPr>
            <w:tcW w:w="4680" w:type="dxa"/>
            <w:shd w:val="clear" w:color="auto" w:fill="auto"/>
            <w:tcMar>
              <w:top w:w="100" w:type="dxa"/>
              <w:left w:w="100" w:type="dxa"/>
              <w:bottom w:w="100" w:type="dxa"/>
              <w:right w:w="100" w:type="dxa"/>
            </w:tcMar>
          </w:tcPr>
          <w:p w14:paraId="558CE02C"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AFE</w:t>
            </w:r>
          </w:p>
        </w:tc>
        <w:tc>
          <w:tcPr>
            <w:tcW w:w="4680" w:type="dxa"/>
            <w:shd w:val="clear" w:color="auto" w:fill="auto"/>
            <w:tcMar>
              <w:top w:w="100" w:type="dxa"/>
              <w:left w:w="100" w:type="dxa"/>
              <w:bottom w:w="100" w:type="dxa"/>
              <w:right w:w="100" w:type="dxa"/>
            </w:tcMar>
          </w:tcPr>
          <w:p w14:paraId="1880CE4E"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Analog Front End</w:t>
            </w:r>
          </w:p>
        </w:tc>
      </w:tr>
      <w:tr w:rsidR="00E82871" w14:paraId="2A43F69E" w14:textId="77777777">
        <w:tc>
          <w:tcPr>
            <w:tcW w:w="4680" w:type="dxa"/>
            <w:shd w:val="clear" w:color="auto" w:fill="auto"/>
            <w:tcMar>
              <w:top w:w="100" w:type="dxa"/>
              <w:left w:w="100" w:type="dxa"/>
              <w:bottom w:w="100" w:type="dxa"/>
              <w:right w:w="100" w:type="dxa"/>
            </w:tcMar>
          </w:tcPr>
          <w:p w14:paraId="1A61A1AF"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BMS</w:t>
            </w:r>
          </w:p>
        </w:tc>
        <w:tc>
          <w:tcPr>
            <w:tcW w:w="4680" w:type="dxa"/>
            <w:shd w:val="clear" w:color="auto" w:fill="auto"/>
            <w:tcMar>
              <w:top w:w="100" w:type="dxa"/>
              <w:left w:w="100" w:type="dxa"/>
              <w:bottom w:w="100" w:type="dxa"/>
              <w:right w:w="100" w:type="dxa"/>
            </w:tcMar>
          </w:tcPr>
          <w:p w14:paraId="2E847331"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Battery Management System</w:t>
            </w:r>
          </w:p>
        </w:tc>
      </w:tr>
      <w:tr w:rsidR="00E82871" w14:paraId="09E0C155" w14:textId="77777777">
        <w:tc>
          <w:tcPr>
            <w:tcW w:w="4680" w:type="dxa"/>
            <w:shd w:val="clear" w:color="auto" w:fill="auto"/>
            <w:tcMar>
              <w:top w:w="100" w:type="dxa"/>
              <w:left w:w="100" w:type="dxa"/>
              <w:bottom w:w="100" w:type="dxa"/>
              <w:right w:w="100" w:type="dxa"/>
            </w:tcMar>
          </w:tcPr>
          <w:p w14:paraId="0C58E0BF"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cpp</w:t>
            </w:r>
            <w:proofErr w:type="spellEnd"/>
          </w:p>
        </w:tc>
        <w:tc>
          <w:tcPr>
            <w:tcW w:w="4680" w:type="dxa"/>
            <w:shd w:val="clear" w:color="auto" w:fill="auto"/>
            <w:tcMar>
              <w:top w:w="100" w:type="dxa"/>
              <w:left w:w="100" w:type="dxa"/>
              <w:bottom w:w="100" w:type="dxa"/>
              <w:right w:w="100" w:type="dxa"/>
            </w:tcMar>
          </w:tcPr>
          <w:p w14:paraId="48B2AE97"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 Source File</w:t>
            </w:r>
          </w:p>
        </w:tc>
      </w:tr>
      <w:tr w:rsidR="00E82871" w14:paraId="687F4C17" w14:textId="77777777">
        <w:tc>
          <w:tcPr>
            <w:tcW w:w="4680" w:type="dxa"/>
            <w:shd w:val="clear" w:color="auto" w:fill="auto"/>
            <w:tcMar>
              <w:top w:w="100" w:type="dxa"/>
              <w:left w:w="100" w:type="dxa"/>
              <w:bottom w:w="100" w:type="dxa"/>
              <w:right w:w="100" w:type="dxa"/>
            </w:tcMar>
          </w:tcPr>
          <w:p w14:paraId="0E6591A1"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DMM</w:t>
            </w:r>
          </w:p>
        </w:tc>
        <w:tc>
          <w:tcPr>
            <w:tcW w:w="4680" w:type="dxa"/>
            <w:shd w:val="clear" w:color="auto" w:fill="auto"/>
            <w:tcMar>
              <w:top w:w="100" w:type="dxa"/>
              <w:left w:w="100" w:type="dxa"/>
              <w:bottom w:w="100" w:type="dxa"/>
              <w:right w:w="100" w:type="dxa"/>
            </w:tcMar>
          </w:tcPr>
          <w:p w14:paraId="6990865B"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Digital Multimeter</w:t>
            </w:r>
          </w:p>
        </w:tc>
      </w:tr>
      <w:tr w:rsidR="00E82871" w14:paraId="12CD8BEC" w14:textId="77777777">
        <w:tc>
          <w:tcPr>
            <w:tcW w:w="4680" w:type="dxa"/>
            <w:shd w:val="clear" w:color="auto" w:fill="auto"/>
            <w:tcMar>
              <w:top w:w="100" w:type="dxa"/>
              <w:left w:w="100" w:type="dxa"/>
              <w:bottom w:w="100" w:type="dxa"/>
              <w:right w:w="100" w:type="dxa"/>
            </w:tcMar>
          </w:tcPr>
          <w:p w14:paraId="7696F1EF"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EVM </w:t>
            </w:r>
          </w:p>
        </w:tc>
        <w:tc>
          <w:tcPr>
            <w:tcW w:w="4680" w:type="dxa"/>
            <w:shd w:val="clear" w:color="auto" w:fill="auto"/>
            <w:tcMar>
              <w:top w:w="100" w:type="dxa"/>
              <w:left w:w="100" w:type="dxa"/>
              <w:bottom w:w="100" w:type="dxa"/>
              <w:right w:w="100" w:type="dxa"/>
            </w:tcMar>
          </w:tcPr>
          <w:p w14:paraId="17CC4707"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Evaluation Module</w:t>
            </w:r>
          </w:p>
        </w:tc>
      </w:tr>
      <w:tr w:rsidR="00E82871" w14:paraId="417F9D35" w14:textId="77777777">
        <w:tc>
          <w:tcPr>
            <w:tcW w:w="4680" w:type="dxa"/>
            <w:shd w:val="clear" w:color="auto" w:fill="auto"/>
            <w:tcMar>
              <w:top w:w="100" w:type="dxa"/>
              <w:left w:w="100" w:type="dxa"/>
              <w:bottom w:w="100" w:type="dxa"/>
              <w:right w:w="100" w:type="dxa"/>
            </w:tcMar>
          </w:tcPr>
          <w:p w14:paraId="727D8EEF"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FERC</w:t>
            </w:r>
          </w:p>
        </w:tc>
        <w:tc>
          <w:tcPr>
            <w:tcW w:w="4680" w:type="dxa"/>
            <w:shd w:val="clear" w:color="auto" w:fill="auto"/>
            <w:tcMar>
              <w:top w:w="100" w:type="dxa"/>
              <w:left w:w="100" w:type="dxa"/>
              <w:bottom w:w="100" w:type="dxa"/>
              <w:right w:w="100" w:type="dxa"/>
            </w:tcMar>
          </w:tcPr>
          <w:p w14:paraId="55E15B7D"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Formula Electric Race Car</w:t>
            </w:r>
          </w:p>
        </w:tc>
      </w:tr>
      <w:tr w:rsidR="00E82871" w14:paraId="00B7FDCB" w14:textId="77777777">
        <w:tc>
          <w:tcPr>
            <w:tcW w:w="4680" w:type="dxa"/>
            <w:shd w:val="clear" w:color="auto" w:fill="auto"/>
            <w:tcMar>
              <w:top w:w="100" w:type="dxa"/>
              <w:left w:w="100" w:type="dxa"/>
              <w:bottom w:w="100" w:type="dxa"/>
              <w:right w:w="100" w:type="dxa"/>
            </w:tcMar>
          </w:tcPr>
          <w:p w14:paraId="57BEC914"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FET</w:t>
            </w:r>
          </w:p>
        </w:tc>
        <w:tc>
          <w:tcPr>
            <w:tcW w:w="4680" w:type="dxa"/>
            <w:shd w:val="clear" w:color="auto" w:fill="auto"/>
            <w:tcMar>
              <w:top w:w="100" w:type="dxa"/>
              <w:left w:w="100" w:type="dxa"/>
              <w:bottom w:w="100" w:type="dxa"/>
              <w:right w:w="100" w:type="dxa"/>
            </w:tcMar>
          </w:tcPr>
          <w:p w14:paraId="4D34E167"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Field- Effect-Transistor</w:t>
            </w:r>
          </w:p>
        </w:tc>
      </w:tr>
      <w:tr w:rsidR="00E82871" w14:paraId="6A5F8F7A" w14:textId="77777777">
        <w:tc>
          <w:tcPr>
            <w:tcW w:w="4680" w:type="dxa"/>
            <w:shd w:val="clear" w:color="auto" w:fill="auto"/>
            <w:tcMar>
              <w:top w:w="100" w:type="dxa"/>
              <w:left w:w="100" w:type="dxa"/>
              <w:bottom w:w="100" w:type="dxa"/>
              <w:right w:w="100" w:type="dxa"/>
            </w:tcMar>
          </w:tcPr>
          <w:p w14:paraId="2D901244"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GLV   </w:t>
            </w:r>
          </w:p>
        </w:tc>
        <w:tc>
          <w:tcPr>
            <w:tcW w:w="4680" w:type="dxa"/>
            <w:shd w:val="clear" w:color="auto" w:fill="auto"/>
            <w:tcMar>
              <w:top w:w="100" w:type="dxa"/>
              <w:left w:w="100" w:type="dxa"/>
              <w:bottom w:w="100" w:type="dxa"/>
              <w:right w:w="100" w:type="dxa"/>
            </w:tcMar>
          </w:tcPr>
          <w:p w14:paraId="0B19730E"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The General Low Voltage Power Supply</w:t>
            </w:r>
          </w:p>
        </w:tc>
      </w:tr>
      <w:tr w:rsidR="00E82871" w14:paraId="01431A95" w14:textId="77777777">
        <w:tc>
          <w:tcPr>
            <w:tcW w:w="4680" w:type="dxa"/>
            <w:shd w:val="clear" w:color="auto" w:fill="auto"/>
            <w:tcMar>
              <w:top w:w="100" w:type="dxa"/>
              <w:left w:w="100" w:type="dxa"/>
              <w:bottom w:w="100" w:type="dxa"/>
              <w:right w:w="100" w:type="dxa"/>
            </w:tcMar>
          </w:tcPr>
          <w:p w14:paraId="6F102408"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HMI</w:t>
            </w:r>
          </w:p>
        </w:tc>
        <w:tc>
          <w:tcPr>
            <w:tcW w:w="4680" w:type="dxa"/>
            <w:shd w:val="clear" w:color="auto" w:fill="auto"/>
            <w:tcMar>
              <w:top w:w="100" w:type="dxa"/>
              <w:left w:w="100" w:type="dxa"/>
              <w:bottom w:w="100" w:type="dxa"/>
              <w:right w:w="100" w:type="dxa"/>
            </w:tcMar>
          </w:tcPr>
          <w:p w14:paraId="59432DDB"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Human Machine Interface</w:t>
            </w:r>
          </w:p>
        </w:tc>
      </w:tr>
      <w:tr w:rsidR="00E82871" w14:paraId="703AC91B" w14:textId="77777777">
        <w:tc>
          <w:tcPr>
            <w:tcW w:w="4680" w:type="dxa"/>
            <w:shd w:val="clear" w:color="auto" w:fill="auto"/>
            <w:tcMar>
              <w:top w:w="100" w:type="dxa"/>
              <w:left w:w="100" w:type="dxa"/>
              <w:bottom w:w="100" w:type="dxa"/>
              <w:right w:w="100" w:type="dxa"/>
            </w:tcMar>
          </w:tcPr>
          <w:p w14:paraId="065F6873"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IC  </w:t>
            </w:r>
          </w:p>
        </w:tc>
        <w:tc>
          <w:tcPr>
            <w:tcW w:w="4680" w:type="dxa"/>
            <w:shd w:val="clear" w:color="auto" w:fill="auto"/>
            <w:tcMar>
              <w:top w:w="100" w:type="dxa"/>
              <w:left w:w="100" w:type="dxa"/>
              <w:bottom w:w="100" w:type="dxa"/>
              <w:right w:w="100" w:type="dxa"/>
            </w:tcMar>
          </w:tcPr>
          <w:p w14:paraId="1536BE9A"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Integrated Circuit</w:t>
            </w:r>
          </w:p>
        </w:tc>
      </w:tr>
      <w:tr w:rsidR="00E82871" w14:paraId="78DFF49F" w14:textId="77777777">
        <w:tc>
          <w:tcPr>
            <w:tcW w:w="4680" w:type="dxa"/>
            <w:shd w:val="clear" w:color="auto" w:fill="auto"/>
            <w:tcMar>
              <w:top w:w="100" w:type="dxa"/>
              <w:left w:w="100" w:type="dxa"/>
              <w:bottom w:w="100" w:type="dxa"/>
              <w:right w:w="100" w:type="dxa"/>
            </w:tcMar>
          </w:tcPr>
          <w:p w14:paraId="1A42035C"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I2C</w:t>
            </w:r>
          </w:p>
        </w:tc>
        <w:tc>
          <w:tcPr>
            <w:tcW w:w="4680" w:type="dxa"/>
            <w:shd w:val="clear" w:color="auto" w:fill="auto"/>
            <w:tcMar>
              <w:top w:w="100" w:type="dxa"/>
              <w:left w:w="100" w:type="dxa"/>
              <w:bottom w:w="100" w:type="dxa"/>
              <w:right w:w="100" w:type="dxa"/>
            </w:tcMar>
          </w:tcPr>
          <w:p w14:paraId="71879159"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Inter-Integrated Circuit</w:t>
            </w:r>
          </w:p>
        </w:tc>
      </w:tr>
      <w:tr w:rsidR="00E82871" w14:paraId="7AEBDCCB" w14:textId="77777777">
        <w:tc>
          <w:tcPr>
            <w:tcW w:w="4680" w:type="dxa"/>
            <w:shd w:val="clear" w:color="auto" w:fill="auto"/>
            <w:tcMar>
              <w:top w:w="100" w:type="dxa"/>
              <w:left w:w="100" w:type="dxa"/>
              <w:bottom w:w="100" w:type="dxa"/>
              <w:right w:w="100" w:type="dxa"/>
            </w:tcMar>
          </w:tcPr>
          <w:p w14:paraId="42B86A2D"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IDE</w:t>
            </w:r>
          </w:p>
        </w:tc>
        <w:tc>
          <w:tcPr>
            <w:tcW w:w="4680" w:type="dxa"/>
            <w:shd w:val="clear" w:color="auto" w:fill="auto"/>
            <w:tcMar>
              <w:top w:w="100" w:type="dxa"/>
              <w:left w:w="100" w:type="dxa"/>
              <w:bottom w:w="100" w:type="dxa"/>
              <w:right w:w="100" w:type="dxa"/>
            </w:tcMar>
          </w:tcPr>
          <w:p w14:paraId="37CE2846"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Integrated Development Environment</w:t>
            </w:r>
          </w:p>
        </w:tc>
      </w:tr>
      <w:tr w:rsidR="00E82871" w14:paraId="58420920" w14:textId="77777777">
        <w:tc>
          <w:tcPr>
            <w:tcW w:w="4680" w:type="dxa"/>
            <w:shd w:val="clear" w:color="auto" w:fill="auto"/>
            <w:tcMar>
              <w:top w:w="100" w:type="dxa"/>
              <w:left w:w="100" w:type="dxa"/>
              <w:bottom w:w="100" w:type="dxa"/>
              <w:right w:w="100" w:type="dxa"/>
            </w:tcMar>
          </w:tcPr>
          <w:p w14:paraId="45825002" w14:textId="77777777" w:rsidR="00E82871" w:rsidRDefault="00000000">
            <w:pPr>
              <w:spacing w:line="360" w:lineRule="auto"/>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ino</w:t>
            </w:r>
            <w:proofErr w:type="spellEnd"/>
            <w:proofErr w:type="gramEnd"/>
          </w:p>
        </w:tc>
        <w:tc>
          <w:tcPr>
            <w:tcW w:w="4680" w:type="dxa"/>
            <w:shd w:val="clear" w:color="auto" w:fill="auto"/>
            <w:tcMar>
              <w:top w:w="100" w:type="dxa"/>
              <w:left w:w="100" w:type="dxa"/>
              <w:bottom w:w="100" w:type="dxa"/>
              <w:right w:w="100" w:type="dxa"/>
            </w:tcMar>
          </w:tcPr>
          <w:p w14:paraId="334424BC"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File Type for Arduino</w:t>
            </w:r>
          </w:p>
        </w:tc>
      </w:tr>
      <w:tr w:rsidR="00E82871" w14:paraId="7610F867" w14:textId="77777777">
        <w:tc>
          <w:tcPr>
            <w:tcW w:w="4680" w:type="dxa"/>
            <w:shd w:val="clear" w:color="auto" w:fill="auto"/>
            <w:tcMar>
              <w:top w:w="100" w:type="dxa"/>
              <w:left w:w="100" w:type="dxa"/>
              <w:bottom w:w="100" w:type="dxa"/>
              <w:right w:w="100" w:type="dxa"/>
            </w:tcMar>
          </w:tcPr>
          <w:p w14:paraId="7864FFBE"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LCD</w:t>
            </w:r>
          </w:p>
        </w:tc>
        <w:tc>
          <w:tcPr>
            <w:tcW w:w="4680" w:type="dxa"/>
            <w:shd w:val="clear" w:color="auto" w:fill="auto"/>
            <w:tcMar>
              <w:top w:w="100" w:type="dxa"/>
              <w:left w:w="100" w:type="dxa"/>
              <w:bottom w:w="100" w:type="dxa"/>
              <w:right w:w="100" w:type="dxa"/>
            </w:tcMar>
          </w:tcPr>
          <w:p w14:paraId="55B4042C"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Liquid Crystal Display</w:t>
            </w:r>
          </w:p>
        </w:tc>
      </w:tr>
      <w:tr w:rsidR="00E82871" w14:paraId="5AEB02BF" w14:textId="77777777">
        <w:tc>
          <w:tcPr>
            <w:tcW w:w="4680" w:type="dxa"/>
            <w:shd w:val="clear" w:color="auto" w:fill="auto"/>
            <w:tcMar>
              <w:top w:w="100" w:type="dxa"/>
              <w:left w:w="100" w:type="dxa"/>
              <w:bottom w:w="100" w:type="dxa"/>
              <w:right w:w="100" w:type="dxa"/>
            </w:tcMar>
          </w:tcPr>
          <w:p w14:paraId="04168141"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LED</w:t>
            </w:r>
          </w:p>
        </w:tc>
        <w:tc>
          <w:tcPr>
            <w:tcW w:w="4680" w:type="dxa"/>
            <w:shd w:val="clear" w:color="auto" w:fill="auto"/>
            <w:tcMar>
              <w:top w:w="100" w:type="dxa"/>
              <w:left w:w="100" w:type="dxa"/>
              <w:bottom w:w="100" w:type="dxa"/>
              <w:right w:w="100" w:type="dxa"/>
            </w:tcMar>
          </w:tcPr>
          <w:p w14:paraId="6E695B93"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Light Emitting Diode</w:t>
            </w:r>
          </w:p>
        </w:tc>
      </w:tr>
      <w:tr w:rsidR="00E82871" w14:paraId="1EBC92AE" w14:textId="77777777">
        <w:tc>
          <w:tcPr>
            <w:tcW w:w="4680" w:type="dxa"/>
            <w:shd w:val="clear" w:color="auto" w:fill="auto"/>
            <w:tcMar>
              <w:top w:w="100" w:type="dxa"/>
              <w:left w:w="100" w:type="dxa"/>
              <w:bottom w:w="100" w:type="dxa"/>
              <w:right w:w="100" w:type="dxa"/>
            </w:tcMar>
          </w:tcPr>
          <w:p w14:paraId="04D54C68"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MCU </w:t>
            </w:r>
          </w:p>
        </w:tc>
        <w:tc>
          <w:tcPr>
            <w:tcW w:w="4680" w:type="dxa"/>
            <w:shd w:val="clear" w:color="auto" w:fill="auto"/>
            <w:tcMar>
              <w:top w:w="100" w:type="dxa"/>
              <w:left w:w="100" w:type="dxa"/>
              <w:bottom w:w="100" w:type="dxa"/>
              <w:right w:w="100" w:type="dxa"/>
            </w:tcMar>
          </w:tcPr>
          <w:p w14:paraId="05E0DE4B"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Microcontroller </w:t>
            </w:r>
          </w:p>
        </w:tc>
      </w:tr>
      <w:tr w:rsidR="00E82871" w14:paraId="79FECA43" w14:textId="77777777">
        <w:tc>
          <w:tcPr>
            <w:tcW w:w="4680" w:type="dxa"/>
            <w:shd w:val="clear" w:color="auto" w:fill="auto"/>
            <w:tcMar>
              <w:top w:w="100" w:type="dxa"/>
              <w:left w:w="100" w:type="dxa"/>
              <w:bottom w:w="100" w:type="dxa"/>
              <w:right w:w="100" w:type="dxa"/>
            </w:tcMar>
          </w:tcPr>
          <w:p w14:paraId="4353CFDD"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PCB </w:t>
            </w:r>
          </w:p>
        </w:tc>
        <w:tc>
          <w:tcPr>
            <w:tcW w:w="4680" w:type="dxa"/>
            <w:shd w:val="clear" w:color="auto" w:fill="auto"/>
            <w:tcMar>
              <w:top w:w="100" w:type="dxa"/>
              <w:left w:w="100" w:type="dxa"/>
              <w:bottom w:w="100" w:type="dxa"/>
              <w:right w:w="100" w:type="dxa"/>
            </w:tcMar>
          </w:tcPr>
          <w:p w14:paraId="015A2309"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Printed Circuit Board </w:t>
            </w:r>
          </w:p>
        </w:tc>
      </w:tr>
      <w:tr w:rsidR="00E82871" w14:paraId="2C2E13ED" w14:textId="77777777">
        <w:tc>
          <w:tcPr>
            <w:tcW w:w="4680" w:type="dxa"/>
            <w:shd w:val="clear" w:color="auto" w:fill="auto"/>
            <w:tcMar>
              <w:top w:w="100" w:type="dxa"/>
              <w:left w:w="100" w:type="dxa"/>
              <w:bottom w:w="100" w:type="dxa"/>
              <w:right w:w="100" w:type="dxa"/>
            </w:tcMar>
          </w:tcPr>
          <w:p w14:paraId="3EA25CCF"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RGB</w:t>
            </w:r>
          </w:p>
        </w:tc>
        <w:tc>
          <w:tcPr>
            <w:tcW w:w="4680" w:type="dxa"/>
            <w:shd w:val="clear" w:color="auto" w:fill="auto"/>
            <w:tcMar>
              <w:top w:w="100" w:type="dxa"/>
              <w:left w:w="100" w:type="dxa"/>
              <w:bottom w:w="100" w:type="dxa"/>
              <w:right w:w="100" w:type="dxa"/>
            </w:tcMar>
          </w:tcPr>
          <w:p w14:paraId="75CF48F0"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proofErr w:type="gramStart"/>
            <w:r>
              <w:rPr>
                <w:rFonts w:ascii="Times New Roman" w:eastAsia="Times New Roman" w:hAnsi="Times New Roman" w:cs="Times New Roman"/>
              </w:rPr>
              <w:t>Red Green</w:t>
            </w:r>
            <w:proofErr w:type="gramEnd"/>
            <w:r>
              <w:rPr>
                <w:rFonts w:ascii="Times New Roman" w:eastAsia="Times New Roman" w:hAnsi="Times New Roman" w:cs="Times New Roman"/>
              </w:rPr>
              <w:t xml:space="preserve"> Blue</w:t>
            </w:r>
          </w:p>
        </w:tc>
      </w:tr>
      <w:tr w:rsidR="00E82871" w14:paraId="2EF6DD76" w14:textId="77777777">
        <w:tc>
          <w:tcPr>
            <w:tcW w:w="4680" w:type="dxa"/>
            <w:shd w:val="clear" w:color="auto" w:fill="auto"/>
            <w:tcMar>
              <w:top w:w="100" w:type="dxa"/>
              <w:left w:w="100" w:type="dxa"/>
              <w:bottom w:w="100" w:type="dxa"/>
              <w:right w:w="100" w:type="dxa"/>
            </w:tcMar>
          </w:tcPr>
          <w:p w14:paraId="7EBF44EF"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SDA</w:t>
            </w:r>
          </w:p>
        </w:tc>
        <w:tc>
          <w:tcPr>
            <w:tcW w:w="4680" w:type="dxa"/>
            <w:shd w:val="clear" w:color="auto" w:fill="auto"/>
            <w:tcMar>
              <w:top w:w="100" w:type="dxa"/>
              <w:left w:w="100" w:type="dxa"/>
              <w:bottom w:w="100" w:type="dxa"/>
              <w:right w:w="100" w:type="dxa"/>
            </w:tcMar>
          </w:tcPr>
          <w:p w14:paraId="0AC47CDD"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Serial Data</w:t>
            </w:r>
          </w:p>
        </w:tc>
      </w:tr>
      <w:tr w:rsidR="00E82871" w14:paraId="7CC7A798" w14:textId="77777777">
        <w:tc>
          <w:tcPr>
            <w:tcW w:w="4680" w:type="dxa"/>
            <w:shd w:val="clear" w:color="auto" w:fill="auto"/>
            <w:tcMar>
              <w:top w:w="100" w:type="dxa"/>
              <w:left w:w="100" w:type="dxa"/>
              <w:bottom w:w="100" w:type="dxa"/>
              <w:right w:w="100" w:type="dxa"/>
            </w:tcMar>
          </w:tcPr>
          <w:p w14:paraId="4F9AD407"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lastRenderedPageBreak/>
              <w:t>SCL</w:t>
            </w:r>
          </w:p>
        </w:tc>
        <w:tc>
          <w:tcPr>
            <w:tcW w:w="4680" w:type="dxa"/>
            <w:shd w:val="clear" w:color="auto" w:fill="auto"/>
            <w:tcMar>
              <w:top w:w="100" w:type="dxa"/>
              <w:left w:w="100" w:type="dxa"/>
              <w:bottom w:w="100" w:type="dxa"/>
              <w:right w:w="100" w:type="dxa"/>
            </w:tcMar>
          </w:tcPr>
          <w:p w14:paraId="01C4FA6C"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Serial Clock</w:t>
            </w:r>
          </w:p>
        </w:tc>
      </w:tr>
      <w:tr w:rsidR="00E82871" w14:paraId="078B97F9" w14:textId="77777777">
        <w:tc>
          <w:tcPr>
            <w:tcW w:w="4680" w:type="dxa"/>
            <w:shd w:val="clear" w:color="auto" w:fill="auto"/>
            <w:tcMar>
              <w:top w:w="100" w:type="dxa"/>
              <w:left w:w="100" w:type="dxa"/>
              <w:bottom w:w="100" w:type="dxa"/>
              <w:right w:w="100" w:type="dxa"/>
            </w:tcMar>
          </w:tcPr>
          <w:p w14:paraId="1275726D"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SW</w:t>
            </w:r>
          </w:p>
        </w:tc>
        <w:tc>
          <w:tcPr>
            <w:tcW w:w="4680" w:type="dxa"/>
            <w:shd w:val="clear" w:color="auto" w:fill="auto"/>
            <w:tcMar>
              <w:top w:w="100" w:type="dxa"/>
              <w:left w:w="100" w:type="dxa"/>
              <w:bottom w:w="100" w:type="dxa"/>
              <w:right w:w="100" w:type="dxa"/>
            </w:tcMar>
          </w:tcPr>
          <w:p w14:paraId="3EB381E9"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Software</w:t>
            </w:r>
          </w:p>
        </w:tc>
      </w:tr>
      <w:tr w:rsidR="00E82871" w14:paraId="58687945" w14:textId="77777777">
        <w:tc>
          <w:tcPr>
            <w:tcW w:w="4680" w:type="dxa"/>
            <w:shd w:val="clear" w:color="auto" w:fill="auto"/>
            <w:tcMar>
              <w:top w:w="100" w:type="dxa"/>
              <w:left w:w="100" w:type="dxa"/>
              <w:bottom w:w="100" w:type="dxa"/>
              <w:right w:w="100" w:type="dxa"/>
            </w:tcMar>
          </w:tcPr>
          <w:p w14:paraId="1151D425"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TI</w:t>
            </w:r>
          </w:p>
        </w:tc>
        <w:tc>
          <w:tcPr>
            <w:tcW w:w="4680" w:type="dxa"/>
            <w:shd w:val="clear" w:color="auto" w:fill="auto"/>
            <w:tcMar>
              <w:top w:w="100" w:type="dxa"/>
              <w:left w:w="100" w:type="dxa"/>
              <w:bottom w:w="100" w:type="dxa"/>
              <w:right w:w="100" w:type="dxa"/>
            </w:tcMar>
          </w:tcPr>
          <w:p w14:paraId="0B445B1F"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 xml:space="preserve">Texas Instrument </w:t>
            </w:r>
          </w:p>
        </w:tc>
      </w:tr>
      <w:tr w:rsidR="00E82871" w14:paraId="01CB39BE" w14:textId="77777777">
        <w:tc>
          <w:tcPr>
            <w:tcW w:w="4680" w:type="dxa"/>
            <w:shd w:val="clear" w:color="auto" w:fill="auto"/>
            <w:tcMar>
              <w:top w:w="100" w:type="dxa"/>
              <w:left w:w="100" w:type="dxa"/>
              <w:bottom w:w="100" w:type="dxa"/>
              <w:right w:w="100" w:type="dxa"/>
            </w:tcMar>
          </w:tcPr>
          <w:p w14:paraId="3B013112" w14:textId="77777777" w:rsidR="00E82871"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UI    </w:t>
            </w:r>
          </w:p>
        </w:tc>
        <w:tc>
          <w:tcPr>
            <w:tcW w:w="4680" w:type="dxa"/>
            <w:shd w:val="clear" w:color="auto" w:fill="auto"/>
            <w:tcMar>
              <w:top w:w="100" w:type="dxa"/>
              <w:left w:w="100" w:type="dxa"/>
              <w:bottom w:w="100" w:type="dxa"/>
              <w:right w:w="100" w:type="dxa"/>
            </w:tcMar>
          </w:tcPr>
          <w:p w14:paraId="37C453AF"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User Interface</w:t>
            </w:r>
          </w:p>
        </w:tc>
      </w:tr>
      <w:tr w:rsidR="00E82871" w14:paraId="247774ED" w14:textId="77777777">
        <w:tc>
          <w:tcPr>
            <w:tcW w:w="4680" w:type="dxa"/>
            <w:shd w:val="clear" w:color="auto" w:fill="auto"/>
            <w:tcMar>
              <w:top w:w="100" w:type="dxa"/>
              <w:left w:w="100" w:type="dxa"/>
              <w:bottom w:w="100" w:type="dxa"/>
              <w:right w:w="100" w:type="dxa"/>
            </w:tcMar>
          </w:tcPr>
          <w:p w14:paraId="6C72E757" w14:textId="77777777" w:rsidR="00E82871" w:rsidRDefault="0000000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VSCode</w:t>
            </w:r>
            <w:proofErr w:type="spellEnd"/>
          </w:p>
        </w:tc>
        <w:tc>
          <w:tcPr>
            <w:tcW w:w="4680" w:type="dxa"/>
            <w:shd w:val="clear" w:color="auto" w:fill="auto"/>
            <w:tcMar>
              <w:top w:w="100" w:type="dxa"/>
              <w:left w:w="100" w:type="dxa"/>
              <w:bottom w:w="100" w:type="dxa"/>
              <w:right w:w="100" w:type="dxa"/>
            </w:tcMar>
          </w:tcPr>
          <w:p w14:paraId="0F21F317" w14:textId="77777777" w:rsidR="00E82871"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Visual Studio Code</w:t>
            </w:r>
          </w:p>
        </w:tc>
      </w:tr>
    </w:tbl>
    <w:p w14:paraId="15CD6B16" w14:textId="77777777" w:rsidR="00E82871" w:rsidRDefault="00E82871">
      <w:pPr>
        <w:spacing w:line="360" w:lineRule="auto"/>
        <w:rPr>
          <w:rFonts w:ascii="Times New Roman" w:eastAsia="Times New Roman" w:hAnsi="Times New Roman" w:cs="Times New Roman"/>
          <w:sz w:val="24"/>
          <w:szCs w:val="24"/>
        </w:rPr>
      </w:pPr>
    </w:p>
    <w:p w14:paraId="0491ED4F" w14:textId="77777777" w:rsidR="00E82871"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Links to Parts</w:t>
      </w:r>
    </w:p>
    <w:p w14:paraId="6D4999A8" w14:textId="77777777" w:rsidR="00E82871" w:rsidRDefault="00E82871">
      <w:pPr>
        <w:spacing w:line="360" w:lineRule="auto"/>
        <w:rPr>
          <w:rFonts w:ascii="Times New Roman" w:eastAsia="Times New Roman" w:hAnsi="Times New Roman" w:cs="Times New Roman"/>
          <w:sz w:val="24"/>
          <w:szCs w:val="24"/>
        </w:rPr>
        <w:sectPr w:rsidR="00E82871">
          <w:pgSz w:w="12240" w:h="15840"/>
          <w:pgMar w:top="1440" w:right="1440" w:bottom="1440" w:left="1440" w:header="720" w:footer="720" w:gutter="0"/>
          <w:pgNumType w:start="1"/>
          <w:cols w:space="720"/>
        </w:sectPr>
      </w:pPr>
    </w:p>
    <w:p w14:paraId="3B98B772" w14:textId="77777777" w:rsidR="00E82871" w:rsidRDefault="00E82871">
      <w:pPr>
        <w:spacing w:line="360" w:lineRule="auto"/>
        <w:rPr>
          <w:rFonts w:ascii="Times New Roman" w:eastAsia="Times New Roman" w:hAnsi="Times New Roman" w:cs="Times New Roman"/>
          <w:sz w:val="24"/>
          <w:szCs w:val="24"/>
        </w:rPr>
      </w:pPr>
    </w:p>
    <w:tbl>
      <w:tblPr>
        <w:tblStyle w:val="a3"/>
        <w:tblW w:w="2640" w:type="dxa"/>
        <w:tblBorders>
          <w:top w:val="nil"/>
          <w:left w:val="nil"/>
          <w:bottom w:val="nil"/>
          <w:right w:val="nil"/>
          <w:insideH w:val="nil"/>
          <w:insideV w:val="nil"/>
        </w:tblBorders>
        <w:tblLayout w:type="fixed"/>
        <w:tblLook w:val="0600" w:firstRow="0" w:lastRow="0" w:firstColumn="0" w:lastColumn="0" w:noHBand="1" w:noVBand="1"/>
      </w:tblPr>
      <w:tblGrid>
        <w:gridCol w:w="2640"/>
      </w:tblGrid>
      <w:tr w:rsidR="00E82871" w14:paraId="7756A998" w14:textId="77777777">
        <w:trPr>
          <w:trHeight w:val="1010"/>
        </w:trPr>
        <w:tc>
          <w:tcPr>
            <w:tcW w:w="2640" w:type="dxa"/>
            <w:tcBorders>
              <w:top w:val="nil"/>
              <w:left w:val="nil"/>
              <w:bottom w:val="nil"/>
              <w:right w:val="nil"/>
            </w:tcBorders>
            <w:tcMar>
              <w:top w:w="100" w:type="dxa"/>
              <w:left w:w="100" w:type="dxa"/>
              <w:bottom w:w="100" w:type="dxa"/>
              <w:right w:w="100" w:type="dxa"/>
            </w:tcMar>
          </w:tcPr>
          <w:p w14:paraId="6CC25C2A"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52">
              <w:r>
                <w:rPr>
                  <w:rFonts w:ascii="Times New Roman" w:eastAsia="Times New Roman" w:hAnsi="Times New Roman" w:cs="Times New Roman"/>
                  <w:color w:val="1155CC"/>
                  <w:sz w:val="24"/>
                  <w:szCs w:val="24"/>
                  <w:u w:val="single"/>
                </w:rPr>
                <w:t>BQ76930 Battery Monitor Power Management Evaluation Board</w:t>
              </w:r>
            </w:hyperlink>
          </w:p>
        </w:tc>
      </w:tr>
      <w:tr w:rsidR="00E82871" w14:paraId="0C89F092" w14:textId="77777777">
        <w:trPr>
          <w:trHeight w:val="1010"/>
        </w:trPr>
        <w:tc>
          <w:tcPr>
            <w:tcW w:w="2640" w:type="dxa"/>
            <w:tcBorders>
              <w:top w:val="nil"/>
              <w:left w:val="nil"/>
              <w:bottom w:val="nil"/>
              <w:right w:val="nil"/>
            </w:tcBorders>
            <w:tcMar>
              <w:top w:w="100" w:type="dxa"/>
              <w:left w:w="100" w:type="dxa"/>
              <w:bottom w:w="100" w:type="dxa"/>
              <w:right w:w="100" w:type="dxa"/>
            </w:tcMar>
          </w:tcPr>
          <w:p w14:paraId="52B5339D"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53">
              <w:r>
                <w:rPr>
                  <w:rFonts w:ascii="Times New Roman" w:eastAsia="Times New Roman" w:hAnsi="Times New Roman" w:cs="Times New Roman"/>
                  <w:color w:val="1155CC"/>
                  <w:sz w:val="24"/>
                  <w:szCs w:val="24"/>
                  <w:u w:val="single"/>
                </w:rPr>
                <w:t>Tactile Switch SPST-NO Top Actuated Through Hole</w:t>
              </w:r>
            </w:hyperlink>
          </w:p>
        </w:tc>
      </w:tr>
      <w:tr w:rsidR="00E82871" w14:paraId="5653F711" w14:textId="77777777">
        <w:trPr>
          <w:trHeight w:val="740"/>
        </w:trPr>
        <w:tc>
          <w:tcPr>
            <w:tcW w:w="2640" w:type="dxa"/>
            <w:tcBorders>
              <w:top w:val="nil"/>
              <w:left w:val="nil"/>
              <w:bottom w:val="nil"/>
              <w:right w:val="nil"/>
            </w:tcBorders>
            <w:tcMar>
              <w:top w:w="100" w:type="dxa"/>
              <w:left w:w="100" w:type="dxa"/>
              <w:bottom w:w="100" w:type="dxa"/>
              <w:right w:w="100" w:type="dxa"/>
            </w:tcMar>
          </w:tcPr>
          <w:p w14:paraId="22DEBF0C"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54">
              <w:r>
                <w:rPr>
                  <w:rFonts w:ascii="Times New Roman" w:eastAsia="Times New Roman" w:hAnsi="Times New Roman" w:cs="Times New Roman"/>
                  <w:color w:val="1155CC"/>
                  <w:sz w:val="24"/>
                  <w:szCs w:val="24"/>
                  <w:u w:val="single"/>
                </w:rPr>
                <w:t>RES 0.005 OHM 1% 2W 4527</w:t>
              </w:r>
            </w:hyperlink>
          </w:p>
        </w:tc>
      </w:tr>
      <w:tr w:rsidR="00E82871" w14:paraId="46175360" w14:textId="77777777">
        <w:trPr>
          <w:trHeight w:val="740"/>
        </w:trPr>
        <w:tc>
          <w:tcPr>
            <w:tcW w:w="2640" w:type="dxa"/>
            <w:tcBorders>
              <w:top w:val="nil"/>
              <w:left w:val="nil"/>
              <w:bottom w:val="nil"/>
              <w:right w:val="nil"/>
            </w:tcBorders>
            <w:tcMar>
              <w:top w:w="100" w:type="dxa"/>
              <w:left w:w="100" w:type="dxa"/>
              <w:bottom w:w="100" w:type="dxa"/>
              <w:right w:w="100" w:type="dxa"/>
            </w:tcMar>
          </w:tcPr>
          <w:p w14:paraId="6E3A1A7E"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55">
              <w:r>
                <w:rPr>
                  <w:rFonts w:ascii="Times New Roman" w:eastAsia="Times New Roman" w:hAnsi="Times New Roman" w:cs="Times New Roman"/>
                  <w:color w:val="1155CC"/>
                  <w:sz w:val="24"/>
                  <w:szCs w:val="24"/>
                  <w:u w:val="single"/>
                </w:rPr>
                <w:t>TRIMMER 10K OHM 0.25W PC PIN TOP</w:t>
              </w:r>
            </w:hyperlink>
          </w:p>
        </w:tc>
      </w:tr>
      <w:tr w:rsidR="00E82871" w14:paraId="2E7A9EE9" w14:textId="77777777">
        <w:trPr>
          <w:trHeight w:val="740"/>
        </w:trPr>
        <w:tc>
          <w:tcPr>
            <w:tcW w:w="2640" w:type="dxa"/>
            <w:tcBorders>
              <w:top w:val="nil"/>
              <w:left w:val="nil"/>
              <w:bottom w:val="nil"/>
              <w:right w:val="nil"/>
            </w:tcBorders>
            <w:tcMar>
              <w:top w:w="100" w:type="dxa"/>
              <w:left w:w="100" w:type="dxa"/>
              <w:bottom w:w="100" w:type="dxa"/>
              <w:right w:w="100" w:type="dxa"/>
            </w:tcMar>
          </w:tcPr>
          <w:p w14:paraId="07E6709B"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56">
              <w:r>
                <w:rPr>
                  <w:rFonts w:ascii="Times New Roman" w:eastAsia="Times New Roman" w:hAnsi="Times New Roman" w:cs="Times New Roman"/>
                  <w:color w:val="1155CC"/>
                  <w:sz w:val="24"/>
                  <w:szCs w:val="24"/>
                  <w:u w:val="single"/>
                </w:rPr>
                <w:t>MOSFET N-CH 100V 190MA SOT23-3</w:t>
              </w:r>
            </w:hyperlink>
          </w:p>
        </w:tc>
      </w:tr>
      <w:tr w:rsidR="00E82871" w14:paraId="76AF090C" w14:textId="77777777">
        <w:trPr>
          <w:trHeight w:val="740"/>
        </w:trPr>
        <w:tc>
          <w:tcPr>
            <w:tcW w:w="2640" w:type="dxa"/>
            <w:tcBorders>
              <w:top w:val="nil"/>
              <w:left w:val="nil"/>
              <w:bottom w:val="nil"/>
              <w:right w:val="nil"/>
            </w:tcBorders>
            <w:tcMar>
              <w:top w:w="100" w:type="dxa"/>
              <w:left w:w="100" w:type="dxa"/>
              <w:bottom w:w="100" w:type="dxa"/>
              <w:right w:w="100" w:type="dxa"/>
            </w:tcMar>
          </w:tcPr>
          <w:p w14:paraId="312F17C1"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57">
              <w:r>
                <w:rPr>
                  <w:rFonts w:ascii="Times New Roman" w:eastAsia="Times New Roman" w:hAnsi="Times New Roman" w:cs="Times New Roman"/>
                  <w:color w:val="1155CC"/>
                  <w:sz w:val="24"/>
                  <w:szCs w:val="24"/>
                  <w:u w:val="single"/>
                </w:rPr>
                <w:t>Battery Management 6 to 10-Series Battery Monitor</w:t>
              </w:r>
            </w:hyperlink>
          </w:p>
        </w:tc>
      </w:tr>
      <w:tr w:rsidR="00E82871" w14:paraId="40F79D68" w14:textId="77777777">
        <w:trPr>
          <w:trHeight w:val="1280"/>
        </w:trPr>
        <w:tc>
          <w:tcPr>
            <w:tcW w:w="2640" w:type="dxa"/>
            <w:tcBorders>
              <w:top w:val="nil"/>
              <w:left w:val="nil"/>
              <w:bottom w:val="nil"/>
              <w:right w:val="nil"/>
            </w:tcBorders>
            <w:tcMar>
              <w:top w:w="100" w:type="dxa"/>
              <w:left w:w="100" w:type="dxa"/>
              <w:bottom w:w="100" w:type="dxa"/>
              <w:right w:w="100" w:type="dxa"/>
            </w:tcMar>
          </w:tcPr>
          <w:p w14:paraId="33FB0B92"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58">
              <w:proofErr w:type="spellStart"/>
              <w:r>
                <w:rPr>
                  <w:rFonts w:ascii="Times New Roman" w:eastAsia="Times New Roman" w:hAnsi="Times New Roman" w:cs="Times New Roman"/>
                  <w:color w:val="1155CC"/>
                  <w:sz w:val="24"/>
                  <w:szCs w:val="24"/>
                  <w:u w:val="single"/>
                </w:rPr>
                <w:t>WiFi</w:t>
              </w:r>
              <w:proofErr w:type="spellEnd"/>
              <w:r>
                <w:rPr>
                  <w:rFonts w:ascii="Times New Roman" w:eastAsia="Times New Roman" w:hAnsi="Times New Roman" w:cs="Times New Roman"/>
                  <w:color w:val="1155CC"/>
                  <w:sz w:val="24"/>
                  <w:szCs w:val="24"/>
                  <w:u w:val="single"/>
                </w:rPr>
                <w:t xml:space="preserve"> Development Tools - 802.11 ESP32-S2 </w:t>
              </w:r>
              <w:proofErr w:type="spellStart"/>
              <w:r>
                <w:rPr>
                  <w:rFonts w:ascii="Times New Roman" w:eastAsia="Times New Roman" w:hAnsi="Times New Roman" w:cs="Times New Roman"/>
                  <w:color w:val="1155CC"/>
                  <w:sz w:val="24"/>
                  <w:szCs w:val="24"/>
                  <w:u w:val="single"/>
                </w:rPr>
                <w:t>Saola</w:t>
              </w:r>
              <w:proofErr w:type="spellEnd"/>
              <w:r>
                <w:rPr>
                  <w:rFonts w:ascii="Times New Roman" w:eastAsia="Times New Roman" w:hAnsi="Times New Roman" w:cs="Times New Roman"/>
                  <w:color w:val="1155CC"/>
                  <w:sz w:val="24"/>
                  <w:szCs w:val="24"/>
                  <w:u w:val="single"/>
                </w:rPr>
                <w:t xml:space="preserve"> 1R Dev Kit featuring ESP32-S2 WROVER</w:t>
              </w:r>
            </w:hyperlink>
          </w:p>
        </w:tc>
      </w:tr>
      <w:tr w:rsidR="00E82871" w14:paraId="1FEA6D16" w14:textId="77777777">
        <w:trPr>
          <w:trHeight w:val="740"/>
        </w:trPr>
        <w:tc>
          <w:tcPr>
            <w:tcW w:w="2640" w:type="dxa"/>
            <w:tcBorders>
              <w:top w:val="nil"/>
              <w:left w:val="nil"/>
              <w:bottom w:val="nil"/>
              <w:right w:val="nil"/>
            </w:tcBorders>
            <w:tcMar>
              <w:top w:w="100" w:type="dxa"/>
              <w:left w:w="100" w:type="dxa"/>
              <w:bottom w:w="100" w:type="dxa"/>
              <w:right w:w="100" w:type="dxa"/>
            </w:tcMar>
          </w:tcPr>
          <w:p w14:paraId="765E6F8D"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59">
              <w:r>
                <w:rPr>
                  <w:rFonts w:ascii="Times New Roman" w:eastAsia="Times New Roman" w:hAnsi="Times New Roman" w:cs="Times New Roman"/>
                  <w:color w:val="1155CC"/>
                  <w:sz w:val="24"/>
                  <w:szCs w:val="24"/>
                  <w:u w:val="single"/>
                </w:rPr>
                <w:t>Circuit Board Assembly Module</w:t>
              </w:r>
            </w:hyperlink>
          </w:p>
        </w:tc>
      </w:tr>
      <w:tr w:rsidR="00E82871" w14:paraId="443FC60B" w14:textId="77777777">
        <w:trPr>
          <w:trHeight w:val="1280"/>
        </w:trPr>
        <w:tc>
          <w:tcPr>
            <w:tcW w:w="2640" w:type="dxa"/>
            <w:tcBorders>
              <w:top w:val="nil"/>
              <w:left w:val="nil"/>
              <w:bottom w:val="nil"/>
              <w:right w:val="nil"/>
            </w:tcBorders>
            <w:tcMar>
              <w:top w:w="100" w:type="dxa"/>
              <w:left w:w="100" w:type="dxa"/>
              <w:bottom w:w="100" w:type="dxa"/>
              <w:right w:w="100" w:type="dxa"/>
            </w:tcMar>
          </w:tcPr>
          <w:p w14:paraId="7F679804"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0">
              <w:r>
                <w:rPr>
                  <w:rFonts w:ascii="Times New Roman" w:eastAsia="Times New Roman" w:hAnsi="Times New Roman" w:cs="Times New Roman"/>
                  <w:color w:val="1155CC"/>
                  <w:sz w:val="24"/>
                  <w:szCs w:val="24"/>
                  <w:u w:val="single"/>
                </w:rPr>
                <w:t>USB-Based PC Interface Board for Battery Fuel (Gas) Gauge Evaluation Module</w:t>
              </w:r>
            </w:hyperlink>
          </w:p>
        </w:tc>
      </w:tr>
      <w:tr w:rsidR="00E82871" w14:paraId="796F14B9" w14:textId="77777777">
        <w:trPr>
          <w:trHeight w:val="1280"/>
        </w:trPr>
        <w:tc>
          <w:tcPr>
            <w:tcW w:w="2640" w:type="dxa"/>
            <w:tcBorders>
              <w:top w:val="nil"/>
              <w:left w:val="nil"/>
              <w:bottom w:val="nil"/>
              <w:right w:val="nil"/>
            </w:tcBorders>
            <w:tcMar>
              <w:top w:w="100" w:type="dxa"/>
              <w:left w:w="100" w:type="dxa"/>
              <w:bottom w:w="100" w:type="dxa"/>
              <w:right w:w="100" w:type="dxa"/>
            </w:tcMar>
          </w:tcPr>
          <w:p w14:paraId="5D9D5FBF"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1">
              <w:r>
                <w:rPr>
                  <w:rFonts w:ascii="Times New Roman" w:eastAsia="Times New Roman" w:hAnsi="Times New Roman" w:cs="Times New Roman"/>
                  <w:color w:val="1155CC"/>
                  <w:sz w:val="24"/>
                  <w:szCs w:val="24"/>
                  <w:u w:val="single"/>
                </w:rPr>
                <w:t>SanDisk 16GB Industrial MLC MicroSD SDHC UHS-I Class 10 SDSDQAF3-016G</w:t>
              </w:r>
            </w:hyperlink>
          </w:p>
        </w:tc>
      </w:tr>
      <w:tr w:rsidR="00E82871" w14:paraId="4B66AABC" w14:textId="77777777">
        <w:trPr>
          <w:trHeight w:val="515"/>
        </w:trPr>
        <w:tc>
          <w:tcPr>
            <w:tcW w:w="2640" w:type="dxa"/>
            <w:tcBorders>
              <w:top w:val="nil"/>
              <w:left w:val="nil"/>
              <w:bottom w:val="nil"/>
              <w:right w:val="nil"/>
            </w:tcBorders>
            <w:tcMar>
              <w:top w:w="100" w:type="dxa"/>
              <w:left w:w="100" w:type="dxa"/>
              <w:bottom w:w="100" w:type="dxa"/>
              <w:right w:w="100" w:type="dxa"/>
            </w:tcMar>
          </w:tcPr>
          <w:p w14:paraId="357B0474"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2">
              <w:r>
                <w:rPr>
                  <w:rFonts w:ascii="Times New Roman" w:eastAsia="Times New Roman" w:hAnsi="Times New Roman" w:cs="Times New Roman"/>
                  <w:color w:val="1155CC"/>
                  <w:sz w:val="24"/>
                  <w:szCs w:val="24"/>
                  <w:u w:val="single"/>
                </w:rPr>
                <w:t>Deutsch DT-6 Pin Kit</w:t>
              </w:r>
            </w:hyperlink>
            <w:r>
              <w:rPr>
                <w:rFonts w:ascii="Times New Roman" w:eastAsia="Times New Roman" w:hAnsi="Times New Roman" w:cs="Times New Roman"/>
                <w:sz w:val="24"/>
                <w:szCs w:val="24"/>
              </w:rPr>
              <w:t xml:space="preserve"> </w:t>
            </w:r>
          </w:p>
        </w:tc>
      </w:tr>
      <w:tr w:rsidR="00E82871" w14:paraId="6565139A" w14:textId="77777777">
        <w:trPr>
          <w:trHeight w:val="740"/>
        </w:trPr>
        <w:tc>
          <w:tcPr>
            <w:tcW w:w="2640" w:type="dxa"/>
            <w:tcBorders>
              <w:top w:val="nil"/>
              <w:left w:val="nil"/>
              <w:bottom w:val="nil"/>
              <w:right w:val="nil"/>
            </w:tcBorders>
            <w:tcMar>
              <w:top w:w="100" w:type="dxa"/>
              <w:left w:w="100" w:type="dxa"/>
              <w:bottom w:w="100" w:type="dxa"/>
              <w:right w:w="100" w:type="dxa"/>
            </w:tcMar>
          </w:tcPr>
          <w:p w14:paraId="3CB0CAE9"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3">
              <w:r>
                <w:rPr>
                  <w:rFonts w:ascii="Times New Roman" w:eastAsia="Times New Roman" w:hAnsi="Times New Roman" w:cs="Times New Roman"/>
                  <w:color w:val="1155CC"/>
                  <w:sz w:val="24"/>
                  <w:szCs w:val="24"/>
                  <w:u w:val="single"/>
                </w:rPr>
                <w:t>Clear Polycarbonate Lexan Sheet</w:t>
              </w:r>
            </w:hyperlink>
          </w:p>
        </w:tc>
      </w:tr>
      <w:tr w:rsidR="00E82871" w14:paraId="34DD13C9" w14:textId="77777777">
        <w:trPr>
          <w:trHeight w:val="515"/>
        </w:trPr>
        <w:tc>
          <w:tcPr>
            <w:tcW w:w="2640" w:type="dxa"/>
            <w:tcBorders>
              <w:top w:val="nil"/>
              <w:left w:val="nil"/>
              <w:bottom w:val="nil"/>
              <w:right w:val="nil"/>
            </w:tcBorders>
            <w:tcMar>
              <w:top w:w="100" w:type="dxa"/>
              <w:left w:w="100" w:type="dxa"/>
              <w:bottom w:w="100" w:type="dxa"/>
              <w:right w:w="100" w:type="dxa"/>
            </w:tcMar>
          </w:tcPr>
          <w:p w14:paraId="71ADD54E"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4">
              <w:r>
                <w:rPr>
                  <w:rFonts w:ascii="Times New Roman" w:eastAsia="Times New Roman" w:hAnsi="Times New Roman" w:cs="Times New Roman"/>
                  <w:color w:val="1155CC"/>
                  <w:sz w:val="24"/>
                  <w:szCs w:val="24"/>
                  <w:u w:val="single"/>
                </w:rPr>
                <w:t>Rubber Washers</w:t>
              </w:r>
            </w:hyperlink>
            <w:r>
              <w:rPr>
                <w:rFonts w:ascii="Times New Roman" w:eastAsia="Times New Roman" w:hAnsi="Times New Roman" w:cs="Times New Roman"/>
                <w:sz w:val="24"/>
                <w:szCs w:val="24"/>
              </w:rPr>
              <w:t xml:space="preserve"> </w:t>
            </w:r>
          </w:p>
        </w:tc>
      </w:tr>
      <w:tr w:rsidR="00E82871" w14:paraId="41937CD1" w14:textId="77777777">
        <w:trPr>
          <w:trHeight w:val="515"/>
        </w:trPr>
        <w:tc>
          <w:tcPr>
            <w:tcW w:w="2640" w:type="dxa"/>
            <w:tcBorders>
              <w:top w:val="nil"/>
              <w:left w:val="nil"/>
              <w:bottom w:val="nil"/>
              <w:right w:val="nil"/>
            </w:tcBorders>
            <w:tcMar>
              <w:top w:w="100" w:type="dxa"/>
              <w:left w:w="100" w:type="dxa"/>
              <w:bottom w:w="100" w:type="dxa"/>
              <w:right w:w="100" w:type="dxa"/>
            </w:tcMar>
          </w:tcPr>
          <w:p w14:paraId="204CE901"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5">
              <w:r>
                <w:rPr>
                  <w:rFonts w:ascii="Times New Roman" w:eastAsia="Times New Roman" w:hAnsi="Times New Roman" w:cs="Times New Roman"/>
                  <w:color w:val="1155CC"/>
                  <w:sz w:val="24"/>
                  <w:szCs w:val="24"/>
                  <w:u w:val="single"/>
                </w:rPr>
                <w:t>Polyimide Tape</w:t>
              </w:r>
            </w:hyperlink>
          </w:p>
        </w:tc>
      </w:tr>
      <w:tr w:rsidR="00E82871" w14:paraId="6B43B3A2" w14:textId="77777777">
        <w:trPr>
          <w:trHeight w:val="1010"/>
        </w:trPr>
        <w:tc>
          <w:tcPr>
            <w:tcW w:w="2640" w:type="dxa"/>
            <w:tcBorders>
              <w:top w:val="nil"/>
              <w:left w:val="nil"/>
              <w:bottom w:val="nil"/>
              <w:right w:val="nil"/>
            </w:tcBorders>
            <w:tcMar>
              <w:top w:w="100" w:type="dxa"/>
              <w:left w:w="100" w:type="dxa"/>
              <w:bottom w:w="100" w:type="dxa"/>
              <w:right w:w="100" w:type="dxa"/>
            </w:tcMar>
          </w:tcPr>
          <w:p w14:paraId="52283345"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6">
              <w:r>
                <w:rPr>
                  <w:rFonts w:ascii="Times New Roman" w:eastAsia="Times New Roman" w:hAnsi="Times New Roman" w:cs="Times New Roman"/>
                  <w:color w:val="1155CC"/>
                  <w:sz w:val="24"/>
                  <w:szCs w:val="24"/>
                  <w:u w:val="single"/>
                </w:rPr>
                <w:t>MG Chemicals - 846-80G Carbon Conductive Grease, 80g Tube</w:t>
              </w:r>
            </w:hyperlink>
          </w:p>
        </w:tc>
      </w:tr>
      <w:tr w:rsidR="00E82871" w14:paraId="3D30A656" w14:textId="77777777">
        <w:trPr>
          <w:trHeight w:val="740"/>
        </w:trPr>
        <w:tc>
          <w:tcPr>
            <w:tcW w:w="2640" w:type="dxa"/>
            <w:tcBorders>
              <w:top w:val="nil"/>
              <w:left w:val="nil"/>
              <w:bottom w:val="nil"/>
              <w:right w:val="nil"/>
            </w:tcBorders>
            <w:tcMar>
              <w:top w:w="100" w:type="dxa"/>
              <w:left w:w="100" w:type="dxa"/>
              <w:bottom w:w="100" w:type="dxa"/>
              <w:right w:w="100" w:type="dxa"/>
            </w:tcMar>
          </w:tcPr>
          <w:p w14:paraId="1F4F3854"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7">
              <w:r>
                <w:rPr>
                  <w:rFonts w:ascii="Times New Roman" w:eastAsia="Times New Roman" w:hAnsi="Times New Roman" w:cs="Times New Roman"/>
                  <w:color w:val="1155CC"/>
                  <w:sz w:val="24"/>
                  <w:szCs w:val="24"/>
                  <w:u w:val="single"/>
                </w:rPr>
                <w:t>Momentary Push Button Switch</w:t>
              </w:r>
            </w:hyperlink>
          </w:p>
        </w:tc>
      </w:tr>
      <w:tr w:rsidR="00E82871" w14:paraId="171240F7" w14:textId="77777777">
        <w:trPr>
          <w:trHeight w:val="740"/>
        </w:trPr>
        <w:tc>
          <w:tcPr>
            <w:tcW w:w="2640" w:type="dxa"/>
            <w:tcBorders>
              <w:top w:val="nil"/>
              <w:left w:val="nil"/>
              <w:bottom w:val="nil"/>
              <w:right w:val="nil"/>
            </w:tcBorders>
            <w:tcMar>
              <w:top w:w="100" w:type="dxa"/>
              <w:left w:w="100" w:type="dxa"/>
              <w:bottom w:w="100" w:type="dxa"/>
              <w:right w:w="100" w:type="dxa"/>
            </w:tcMar>
          </w:tcPr>
          <w:p w14:paraId="0E6A1773"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8">
              <w:r>
                <w:rPr>
                  <w:rFonts w:ascii="Times New Roman" w:eastAsia="Times New Roman" w:hAnsi="Times New Roman" w:cs="Times New Roman"/>
                  <w:color w:val="1155CC"/>
                  <w:sz w:val="24"/>
                  <w:szCs w:val="24"/>
                  <w:u w:val="single"/>
                </w:rPr>
                <w:t>High Performance 3D Print Coating</w:t>
              </w:r>
            </w:hyperlink>
          </w:p>
        </w:tc>
      </w:tr>
      <w:tr w:rsidR="00E82871" w14:paraId="35668C78" w14:textId="77777777">
        <w:trPr>
          <w:trHeight w:val="515"/>
        </w:trPr>
        <w:tc>
          <w:tcPr>
            <w:tcW w:w="2640" w:type="dxa"/>
            <w:tcBorders>
              <w:top w:val="nil"/>
              <w:left w:val="nil"/>
              <w:bottom w:val="nil"/>
              <w:right w:val="nil"/>
            </w:tcBorders>
            <w:tcMar>
              <w:top w:w="100" w:type="dxa"/>
              <w:left w:w="100" w:type="dxa"/>
              <w:bottom w:w="100" w:type="dxa"/>
              <w:right w:w="100" w:type="dxa"/>
            </w:tcMar>
          </w:tcPr>
          <w:p w14:paraId="32530153"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69">
              <w:r>
                <w:rPr>
                  <w:rFonts w:ascii="Times New Roman" w:eastAsia="Times New Roman" w:hAnsi="Times New Roman" w:cs="Times New Roman"/>
                  <w:color w:val="1155CC"/>
                  <w:sz w:val="24"/>
                  <w:szCs w:val="24"/>
                  <w:u w:val="single"/>
                </w:rPr>
                <w:t>Neoprene Stripping</w:t>
              </w:r>
            </w:hyperlink>
          </w:p>
        </w:tc>
      </w:tr>
      <w:tr w:rsidR="00E82871" w14:paraId="1CDAC303" w14:textId="77777777">
        <w:trPr>
          <w:trHeight w:val="740"/>
        </w:trPr>
        <w:tc>
          <w:tcPr>
            <w:tcW w:w="2640" w:type="dxa"/>
            <w:tcBorders>
              <w:top w:val="nil"/>
              <w:left w:val="nil"/>
              <w:bottom w:val="nil"/>
              <w:right w:val="nil"/>
            </w:tcBorders>
            <w:tcMar>
              <w:top w:w="100" w:type="dxa"/>
              <w:left w:w="100" w:type="dxa"/>
              <w:bottom w:w="100" w:type="dxa"/>
              <w:right w:w="100" w:type="dxa"/>
            </w:tcMar>
          </w:tcPr>
          <w:p w14:paraId="3A279DBA"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0">
              <w:r>
                <w:rPr>
                  <w:rFonts w:ascii="Times New Roman" w:eastAsia="Times New Roman" w:hAnsi="Times New Roman" w:cs="Times New Roman"/>
                  <w:color w:val="1155CC"/>
                  <w:sz w:val="24"/>
                  <w:szCs w:val="24"/>
                  <w:u w:val="single"/>
                </w:rPr>
                <w:t>RTV Silicone Gasket Maker</w:t>
              </w:r>
            </w:hyperlink>
          </w:p>
        </w:tc>
      </w:tr>
      <w:tr w:rsidR="00E82871" w14:paraId="0AA90572" w14:textId="77777777">
        <w:trPr>
          <w:trHeight w:val="1010"/>
        </w:trPr>
        <w:tc>
          <w:tcPr>
            <w:tcW w:w="2640" w:type="dxa"/>
            <w:tcBorders>
              <w:top w:val="nil"/>
              <w:left w:val="nil"/>
              <w:bottom w:val="nil"/>
              <w:right w:val="nil"/>
            </w:tcBorders>
            <w:tcMar>
              <w:top w:w="100" w:type="dxa"/>
              <w:left w:w="100" w:type="dxa"/>
              <w:bottom w:w="100" w:type="dxa"/>
              <w:right w:w="100" w:type="dxa"/>
            </w:tcMar>
          </w:tcPr>
          <w:p w14:paraId="0F7806C9"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1">
              <w:r>
                <w:rPr>
                  <w:rFonts w:ascii="Times New Roman" w:eastAsia="Times New Roman" w:hAnsi="Times New Roman" w:cs="Times New Roman"/>
                  <w:color w:val="1155CC"/>
                  <w:sz w:val="24"/>
                  <w:szCs w:val="24"/>
                  <w:u w:val="single"/>
                </w:rPr>
                <w:t xml:space="preserve">Graphic LCD Display Module </w:t>
              </w:r>
              <w:proofErr w:type="spellStart"/>
              <w:r>
                <w:rPr>
                  <w:rFonts w:ascii="Times New Roman" w:eastAsia="Times New Roman" w:hAnsi="Times New Roman" w:cs="Times New Roman"/>
                  <w:color w:val="1155CC"/>
                  <w:sz w:val="24"/>
                  <w:szCs w:val="24"/>
                  <w:u w:val="single"/>
                </w:rPr>
                <w:t>Transflective</w:t>
              </w:r>
              <w:proofErr w:type="spellEnd"/>
              <w:r>
                <w:rPr>
                  <w:rFonts w:ascii="Times New Roman" w:eastAsia="Times New Roman" w:hAnsi="Times New Roman" w:cs="Times New Roman"/>
                  <w:color w:val="1155CC"/>
                  <w:sz w:val="24"/>
                  <w:szCs w:val="24"/>
                  <w:u w:val="single"/>
                </w:rPr>
                <w:t xml:space="preserve"> Black</w:t>
              </w:r>
            </w:hyperlink>
          </w:p>
        </w:tc>
      </w:tr>
      <w:tr w:rsidR="00E82871" w14:paraId="41CC005F" w14:textId="77777777">
        <w:trPr>
          <w:trHeight w:val="515"/>
        </w:trPr>
        <w:tc>
          <w:tcPr>
            <w:tcW w:w="2640" w:type="dxa"/>
            <w:tcBorders>
              <w:top w:val="nil"/>
              <w:left w:val="nil"/>
              <w:bottom w:val="nil"/>
              <w:right w:val="nil"/>
            </w:tcBorders>
            <w:tcMar>
              <w:top w:w="100" w:type="dxa"/>
              <w:left w:w="100" w:type="dxa"/>
              <w:bottom w:w="100" w:type="dxa"/>
              <w:right w:w="100" w:type="dxa"/>
            </w:tcMar>
          </w:tcPr>
          <w:p w14:paraId="11429147"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2">
              <w:r>
                <w:rPr>
                  <w:rFonts w:ascii="Times New Roman" w:eastAsia="Times New Roman" w:hAnsi="Times New Roman" w:cs="Times New Roman"/>
                  <w:color w:val="1155CC"/>
                  <w:sz w:val="24"/>
                  <w:szCs w:val="24"/>
                  <w:u w:val="single"/>
                </w:rPr>
                <w:t>1528-1462-ND</w:t>
              </w:r>
            </w:hyperlink>
          </w:p>
        </w:tc>
      </w:tr>
      <w:tr w:rsidR="00E82871" w14:paraId="405855BC" w14:textId="77777777">
        <w:trPr>
          <w:trHeight w:val="1280"/>
        </w:trPr>
        <w:tc>
          <w:tcPr>
            <w:tcW w:w="2640" w:type="dxa"/>
            <w:tcBorders>
              <w:top w:val="nil"/>
              <w:left w:val="nil"/>
              <w:bottom w:val="nil"/>
              <w:right w:val="nil"/>
            </w:tcBorders>
            <w:tcMar>
              <w:top w:w="100" w:type="dxa"/>
              <w:left w:w="100" w:type="dxa"/>
              <w:bottom w:w="100" w:type="dxa"/>
              <w:right w:w="100" w:type="dxa"/>
            </w:tcMar>
          </w:tcPr>
          <w:p w14:paraId="4A372377"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3">
              <w:r>
                <w:rPr>
                  <w:rFonts w:ascii="Times New Roman" w:eastAsia="Times New Roman" w:hAnsi="Times New Roman" w:cs="Times New Roman"/>
                  <w:color w:val="1155CC"/>
                  <w:sz w:val="24"/>
                  <w:szCs w:val="24"/>
                  <w:u w:val="single"/>
                </w:rPr>
                <w:t xml:space="preserve">AOB66916L Alpha &amp; Omega Semiconductor Inc. | Discrete Semiconductor Products | </w:t>
              </w:r>
              <w:proofErr w:type="spellStart"/>
              <w:r>
                <w:rPr>
                  <w:rFonts w:ascii="Times New Roman" w:eastAsia="Times New Roman" w:hAnsi="Times New Roman" w:cs="Times New Roman"/>
                  <w:color w:val="1155CC"/>
                  <w:sz w:val="24"/>
                  <w:szCs w:val="24"/>
                  <w:u w:val="single"/>
                </w:rPr>
                <w:t>DigiKey</w:t>
              </w:r>
              <w:proofErr w:type="spellEnd"/>
            </w:hyperlink>
          </w:p>
        </w:tc>
      </w:tr>
      <w:tr w:rsidR="00E82871" w14:paraId="380FCED8" w14:textId="77777777">
        <w:trPr>
          <w:trHeight w:val="1010"/>
        </w:trPr>
        <w:tc>
          <w:tcPr>
            <w:tcW w:w="2640" w:type="dxa"/>
            <w:tcBorders>
              <w:top w:val="nil"/>
              <w:left w:val="nil"/>
              <w:bottom w:val="nil"/>
              <w:right w:val="nil"/>
            </w:tcBorders>
            <w:tcMar>
              <w:top w:w="100" w:type="dxa"/>
              <w:left w:w="100" w:type="dxa"/>
              <w:bottom w:w="100" w:type="dxa"/>
              <w:right w:w="100" w:type="dxa"/>
            </w:tcMar>
          </w:tcPr>
          <w:p w14:paraId="17DDEE68"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4">
              <w:r>
                <w:rPr>
                  <w:rFonts w:ascii="Times New Roman" w:eastAsia="Times New Roman" w:hAnsi="Times New Roman" w:cs="Times New Roman"/>
                  <w:color w:val="1155CC"/>
                  <w:sz w:val="24"/>
                  <w:szCs w:val="24"/>
                  <w:u w:val="single"/>
                </w:rPr>
                <w:t xml:space="preserve">20 </w:t>
              </w:r>
              <w:proofErr w:type="gramStart"/>
              <w:r>
                <w:rPr>
                  <w:rFonts w:ascii="Times New Roman" w:eastAsia="Times New Roman" w:hAnsi="Times New Roman" w:cs="Times New Roman"/>
                  <w:color w:val="1155CC"/>
                  <w:sz w:val="24"/>
                  <w:szCs w:val="24"/>
                  <w:u w:val="single"/>
                </w:rPr>
                <w:t>A</w:t>
              </w:r>
              <w:proofErr w:type="gramEnd"/>
              <w:r>
                <w:rPr>
                  <w:rFonts w:ascii="Times New Roman" w:eastAsia="Times New Roman" w:hAnsi="Times New Roman" w:cs="Times New Roman"/>
                  <w:color w:val="1155CC"/>
                  <w:sz w:val="24"/>
                  <w:szCs w:val="24"/>
                  <w:u w:val="single"/>
                </w:rPr>
                <w:t xml:space="preserve"> AC 32 V DC Fuse Automotive Holder Blade, Miniature</w:t>
              </w:r>
            </w:hyperlink>
          </w:p>
        </w:tc>
      </w:tr>
      <w:tr w:rsidR="00E82871" w14:paraId="0FD97AF5" w14:textId="77777777">
        <w:trPr>
          <w:trHeight w:val="740"/>
        </w:trPr>
        <w:tc>
          <w:tcPr>
            <w:tcW w:w="2640" w:type="dxa"/>
            <w:tcBorders>
              <w:top w:val="nil"/>
              <w:left w:val="nil"/>
              <w:bottom w:val="nil"/>
              <w:right w:val="nil"/>
            </w:tcBorders>
            <w:tcMar>
              <w:top w:w="100" w:type="dxa"/>
              <w:left w:w="100" w:type="dxa"/>
              <w:bottom w:w="100" w:type="dxa"/>
              <w:right w:w="100" w:type="dxa"/>
            </w:tcMar>
          </w:tcPr>
          <w:p w14:paraId="517EFDBF"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5">
              <w:r>
                <w:rPr>
                  <w:rFonts w:ascii="Times New Roman" w:eastAsia="Times New Roman" w:hAnsi="Times New Roman" w:cs="Times New Roman"/>
                  <w:color w:val="1155CC"/>
                  <w:sz w:val="24"/>
                  <w:szCs w:val="24"/>
                  <w:u w:val="single"/>
                </w:rPr>
                <w:t>FUSE HOLDER BLADE 500V 20A PCB</w:t>
              </w:r>
            </w:hyperlink>
          </w:p>
        </w:tc>
      </w:tr>
      <w:tr w:rsidR="00E82871" w14:paraId="5711FE55" w14:textId="77777777">
        <w:trPr>
          <w:trHeight w:val="1010"/>
        </w:trPr>
        <w:tc>
          <w:tcPr>
            <w:tcW w:w="2640" w:type="dxa"/>
            <w:tcBorders>
              <w:top w:val="nil"/>
              <w:left w:val="nil"/>
              <w:bottom w:val="nil"/>
              <w:right w:val="nil"/>
            </w:tcBorders>
            <w:tcMar>
              <w:top w:w="100" w:type="dxa"/>
              <w:left w:w="100" w:type="dxa"/>
              <w:bottom w:w="100" w:type="dxa"/>
              <w:right w:w="100" w:type="dxa"/>
            </w:tcMar>
          </w:tcPr>
          <w:p w14:paraId="254EB211"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6">
              <w:r>
                <w:rPr>
                  <w:rFonts w:ascii="Times New Roman" w:eastAsia="Times New Roman" w:hAnsi="Times New Roman" w:cs="Times New Roman"/>
                  <w:color w:val="1155CC"/>
                  <w:sz w:val="24"/>
                  <w:szCs w:val="24"/>
                  <w:u w:val="single"/>
                </w:rPr>
                <w:t>Battery Contact Spring (Leaf) Multiple 1 Cell PC Pin</w:t>
              </w:r>
            </w:hyperlink>
          </w:p>
        </w:tc>
      </w:tr>
      <w:tr w:rsidR="00E82871" w14:paraId="66E875D1" w14:textId="77777777">
        <w:trPr>
          <w:trHeight w:val="740"/>
        </w:trPr>
        <w:tc>
          <w:tcPr>
            <w:tcW w:w="2640" w:type="dxa"/>
            <w:tcBorders>
              <w:top w:val="nil"/>
              <w:left w:val="nil"/>
              <w:bottom w:val="nil"/>
              <w:right w:val="nil"/>
            </w:tcBorders>
            <w:tcMar>
              <w:top w:w="100" w:type="dxa"/>
              <w:left w:w="100" w:type="dxa"/>
              <w:bottom w:w="100" w:type="dxa"/>
              <w:right w:w="100" w:type="dxa"/>
            </w:tcMar>
          </w:tcPr>
          <w:p w14:paraId="6856D9A5"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7">
              <w:r>
                <w:rPr>
                  <w:rFonts w:ascii="Times New Roman" w:eastAsia="Times New Roman" w:hAnsi="Times New Roman" w:cs="Times New Roman"/>
                  <w:color w:val="1155CC"/>
                  <w:sz w:val="24"/>
                  <w:szCs w:val="24"/>
                  <w:u w:val="single"/>
                </w:rPr>
                <w:t>Alloy Steel Low-Profile Socket Head Screw</w:t>
              </w:r>
            </w:hyperlink>
          </w:p>
        </w:tc>
      </w:tr>
      <w:tr w:rsidR="00E82871" w14:paraId="40BE72E1" w14:textId="77777777">
        <w:trPr>
          <w:trHeight w:val="740"/>
        </w:trPr>
        <w:tc>
          <w:tcPr>
            <w:tcW w:w="2640" w:type="dxa"/>
            <w:tcBorders>
              <w:top w:val="nil"/>
              <w:left w:val="nil"/>
              <w:bottom w:val="nil"/>
              <w:right w:val="nil"/>
            </w:tcBorders>
            <w:tcMar>
              <w:top w:w="100" w:type="dxa"/>
              <w:left w:w="100" w:type="dxa"/>
              <w:bottom w:w="100" w:type="dxa"/>
              <w:right w:w="100" w:type="dxa"/>
            </w:tcMar>
          </w:tcPr>
          <w:p w14:paraId="7EFCBBD2"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8">
              <w:r>
                <w:rPr>
                  <w:rFonts w:ascii="Times New Roman" w:eastAsia="Times New Roman" w:hAnsi="Times New Roman" w:cs="Times New Roman"/>
                  <w:color w:val="1155CC"/>
                  <w:sz w:val="24"/>
                  <w:szCs w:val="24"/>
                  <w:u w:val="single"/>
                </w:rPr>
                <w:t>316 Stainless Steel Pan Head Phillips Screws</w:t>
              </w:r>
            </w:hyperlink>
          </w:p>
        </w:tc>
      </w:tr>
      <w:tr w:rsidR="00E82871" w14:paraId="648F940E" w14:textId="77777777">
        <w:trPr>
          <w:trHeight w:val="740"/>
        </w:trPr>
        <w:tc>
          <w:tcPr>
            <w:tcW w:w="2640" w:type="dxa"/>
            <w:tcBorders>
              <w:top w:val="nil"/>
              <w:left w:val="nil"/>
              <w:bottom w:val="nil"/>
              <w:right w:val="nil"/>
            </w:tcBorders>
            <w:tcMar>
              <w:top w:w="100" w:type="dxa"/>
              <w:left w:w="100" w:type="dxa"/>
              <w:bottom w:w="100" w:type="dxa"/>
              <w:right w:w="100" w:type="dxa"/>
            </w:tcMar>
          </w:tcPr>
          <w:p w14:paraId="654A0ADC"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79">
              <w:r>
                <w:rPr>
                  <w:rFonts w:ascii="Times New Roman" w:eastAsia="Times New Roman" w:hAnsi="Times New Roman" w:cs="Times New Roman"/>
                  <w:color w:val="1155CC"/>
                  <w:sz w:val="24"/>
                  <w:szCs w:val="24"/>
                  <w:u w:val="single"/>
                </w:rPr>
                <w:t>High-Temperature Silicone O-Ring Cord</w:t>
              </w:r>
            </w:hyperlink>
          </w:p>
        </w:tc>
      </w:tr>
      <w:tr w:rsidR="00E82871" w14:paraId="08F6AEDC" w14:textId="77777777">
        <w:trPr>
          <w:trHeight w:val="515"/>
        </w:trPr>
        <w:tc>
          <w:tcPr>
            <w:tcW w:w="2640" w:type="dxa"/>
            <w:tcBorders>
              <w:top w:val="nil"/>
              <w:left w:val="nil"/>
              <w:bottom w:val="nil"/>
              <w:right w:val="nil"/>
            </w:tcBorders>
            <w:tcMar>
              <w:top w:w="100" w:type="dxa"/>
              <w:left w:w="100" w:type="dxa"/>
              <w:bottom w:w="100" w:type="dxa"/>
              <w:right w:w="100" w:type="dxa"/>
            </w:tcMar>
          </w:tcPr>
          <w:p w14:paraId="732FB9C5"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0">
              <w:r>
                <w:rPr>
                  <w:rFonts w:ascii="Times New Roman" w:eastAsia="Times New Roman" w:hAnsi="Times New Roman" w:cs="Times New Roman"/>
                  <w:color w:val="1155CC"/>
                  <w:sz w:val="24"/>
                  <w:szCs w:val="24"/>
                  <w:u w:val="single"/>
                </w:rPr>
                <w:t>Barbed Inserts for Plastic</w:t>
              </w:r>
            </w:hyperlink>
          </w:p>
        </w:tc>
      </w:tr>
      <w:tr w:rsidR="00E82871" w14:paraId="3BAFDDEF" w14:textId="77777777">
        <w:trPr>
          <w:trHeight w:val="515"/>
        </w:trPr>
        <w:tc>
          <w:tcPr>
            <w:tcW w:w="2640" w:type="dxa"/>
            <w:tcBorders>
              <w:top w:val="nil"/>
              <w:left w:val="nil"/>
              <w:bottom w:val="nil"/>
              <w:right w:val="nil"/>
            </w:tcBorders>
            <w:tcMar>
              <w:top w:w="100" w:type="dxa"/>
              <w:left w:w="100" w:type="dxa"/>
              <w:bottom w:w="100" w:type="dxa"/>
              <w:right w:w="100" w:type="dxa"/>
            </w:tcMar>
          </w:tcPr>
          <w:p w14:paraId="7A9EDDCC"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1">
              <w:r>
                <w:rPr>
                  <w:rFonts w:ascii="Times New Roman" w:eastAsia="Times New Roman" w:hAnsi="Times New Roman" w:cs="Times New Roman"/>
                  <w:color w:val="1155CC"/>
                  <w:sz w:val="24"/>
                  <w:szCs w:val="24"/>
                  <w:u w:val="single"/>
                </w:rPr>
                <w:t>18650 batteries</w:t>
              </w:r>
            </w:hyperlink>
          </w:p>
        </w:tc>
      </w:tr>
      <w:tr w:rsidR="00E82871" w14:paraId="4C28089A" w14:textId="77777777">
        <w:trPr>
          <w:trHeight w:val="515"/>
        </w:trPr>
        <w:tc>
          <w:tcPr>
            <w:tcW w:w="2640" w:type="dxa"/>
            <w:tcBorders>
              <w:top w:val="nil"/>
              <w:left w:val="nil"/>
              <w:bottom w:val="nil"/>
              <w:right w:val="nil"/>
            </w:tcBorders>
            <w:tcMar>
              <w:top w:w="100" w:type="dxa"/>
              <w:left w:w="100" w:type="dxa"/>
              <w:bottom w:w="100" w:type="dxa"/>
              <w:right w:w="100" w:type="dxa"/>
            </w:tcMar>
          </w:tcPr>
          <w:p w14:paraId="64E1F95B"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2">
              <w:r>
                <w:rPr>
                  <w:rFonts w:ascii="Times New Roman" w:eastAsia="Times New Roman" w:hAnsi="Times New Roman" w:cs="Times New Roman"/>
                  <w:color w:val="1155CC"/>
                  <w:sz w:val="24"/>
                  <w:szCs w:val="24"/>
                  <w:u w:val="single"/>
                </w:rPr>
                <w:t>Thermistor 10K</w:t>
              </w:r>
            </w:hyperlink>
          </w:p>
        </w:tc>
      </w:tr>
      <w:tr w:rsidR="00E82871" w14:paraId="1CB99D55" w14:textId="77777777">
        <w:trPr>
          <w:trHeight w:val="515"/>
        </w:trPr>
        <w:tc>
          <w:tcPr>
            <w:tcW w:w="2640" w:type="dxa"/>
            <w:tcBorders>
              <w:top w:val="nil"/>
              <w:left w:val="nil"/>
              <w:bottom w:val="nil"/>
              <w:right w:val="nil"/>
            </w:tcBorders>
            <w:tcMar>
              <w:top w:w="100" w:type="dxa"/>
              <w:left w:w="100" w:type="dxa"/>
              <w:bottom w:w="100" w:type="dxa"/>
              <w:right w:w="100" w:type="dxa"/>
            </w:tcMar>
          </w:tcPr>
          <w:p w14:paraId="36DECF0B"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3">
              <w:r>
                <w:rPr>
                  <w:rFonts w:ascii="Times New Roman" w:eastAsia="Times New Roman" w:hAnsi="Times New Roman" w:cs="Times New Roman"/>
                  <w:color w:val="1155CC"/>
                  <w:sz w:val="24"/>
                  <w:szCs w:val="24"/>
                  <w:u w:val="single"/>
                </w:rPr>
                <w:t>3A BUCK SWCH</w:t>
              </w:r>
            </w:hyperlink>
          </w:p>
        </w:tc>
      </w:tr>
      <w:tr w:rsidR="00E82871" w14:paraId="77633E46" w14:textId="77777777">
        <w:trPr>
          <w:trHeight w:val="740"/>
        </w:trPr>
        <w:tc>
          <w:tcPr>
            <w:tcW w:w="2640" w:type="dxa"/>
            <w:tcBorders>
              <w:top w:val="nil"/>
              <w:left w:val="nil"/>
              <w:bottom w:val="nil"/>
              <w:right w:val="nil"/>
            </w:tcBorders>
            <w:tcMar>
              <w:top w:w="100" w:type="dxa"/>
              <w:left w:w="100" w:type="dxa"/>
              <w:bottom w:w="100" w:type="dxa"/>
              <w:right w:w="100" w:type="dxa"/>
            </w:tcMar>
          </w:tcPr>
          <w:p w14:paraId="17D59289"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4">
              <w:r>
                <w:rPr>
                  <w:rFonts w:ascii="Times New Roman" w:eastAsia="Times New Roman" w:hAnsi="Times New Roman" w:cs="Times New Roman"/>
                  <w:color w:val="1155CC"/>
                  <w:sz w:val="24"/>
                  <w:szCs w:val="24"/>
                  <w:u w:val="single"/>
                </w:rPr>
                <w:t>6pcs DIY 18650 Battery Holder</w:t>
              </w:r>
            </w:hyperlink>
          </w:p>
        </w:tc>
      </w:tr>
      <w:tr w:rsidR="00E82871" w14:paraId="3251F695" w14:textId="77777777">
        <w:trPr>
          <w:trHeight w:val="740"/>
        </w:trPr>
        <w:tc>
          <w:tcPr>
            <w:tcW w:w="2640" w:type="dxa"/>
            <w:tcBorders>
              <w:top w:val="nil"/>
              <w:left w:val="nil"/>
              <w:bottom w:val="nil"/>
              <w:right w:val="nil"/>
            </w:tcBorders>
            <w:tcMar>
              <w:top w:w="100" w:type="dxa"/>
              <w:left w:w="100" w:type="dxa"/>
              <w:bottom w:w="100" w:type="dxa"/>
              <w:right w:w="100" w:type="dxa"/>
            </w:tcMar>
          </w:tcPr>
          <w:p w14:paraId="3558FF96"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5">
              <w:r>
                <w:rPr>
                  <w:rFonts w:ascii="Times New Roman" w:eastAsia="Times New Roman" w:hAnsi="Times New Roman" w:cs="Times New Roman"/>
                  <w:color w:val="1155CC"/>
                  <w:sz w:val="24"/>
                  <w:szCs w:val="24"/>
                  <w:u w:val="single"/>
                </w:rPr>
                <w:t>DIODE SCHOTTKY 30V 4A DO214AB</w:t>
              </w:r>
            </w:hyperlink>
          </w:p>
        </w:tc>
      </w:tr>
      <w:tr w:rsidR="00E82871" w14:paraId="3E745CB5" w14:textId="77777777">
        <w:trPr>
          <w:trHeight w:val="740"/>
        </w:trPr>
        <w:tc>
          <w:tcPr>
            <w:tcW w:w="2640" w:type="dxa"/>
            <w:tcBorders>
              <w:top w:val="nil"/>
              <w:left w:val="nil"/>
              <w:bottom w:val="nil"/>
              <w:right w:val="nil"/>
            </w:tcBorders>
            <w:tcMar>
              <w:top w:w="100" w:type="dxa"/>
              <w:left w:w="100" w:type="dxa"/>
              <w:bottom w:w="100" w:type="dxa"/>
              <w:right w:w="100" w:type="dxa"/>
            </w:tcMar>
          </w:tcPr>
          <w:p w14:paraId="0D6D8AD9"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6">
              <w:r>
                <w:rPr>
                  <w:rFonts w:ascii="Times New Roman" w:eastAsia="Times New Roman" w:hAnsi="Times New Roman" w:cs="Times New Roman"/>
                  <w:color w:val="1155CC"/>
                  <w:sz w:val="24"/>
                  <w:szCs w:val="24"/>
                  <w:u w:val="single"/>
                </w:rPr>
                <w:t>CAP ALUM 100UF 20% 50V SMD</w:t>
              </w:r>
            </w:hyperlink>
          </w:p>
        </w:tc>
      </w:tr>
      <w:tr w:rsidR="00E82871" w14:paraId="7A9A0466" w14:textId="77777777">
        <w:trPr>
          <w:trHeight w:val="515"/>
        </w:trPr>
        <w:tc>
          <w:tcPr>
            <w:tcW w:w="2640" w:type="dxa"/>
            <w:tcBorders>
              <w:top w:val="nil"/>
              <w:left w:val="nil"/>
              <w:bottom w:val="nil"/>
              <w:right w:val="nil"/>
            </w:tcBorders>
            <w:tcMar>
              <w:top w:w="100" w:type="dxa"/>
              <w:left w:w="100" w:type="dxa"/>
              <w:bottom w:w="100" w:type="dxa"/>
              <w:right w:w="100" w:type="dxa"/>
            </w:tcMar>
          </w:tcPr>
          <w:p w14:paraId="1115563C"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7">
              <w:r>
                <w:rPr>
                  <w:rFonts w:ascii="Times New Roman" w:eastAsia="Times New Roman" w:hAnsi="Times New Roman" w:cs="Times New Roman"/>
                  <w:color w:val="1155CC"/>
                  <w:sz w:val="24"/>
                  <w:szCs w:val="24"/>
                  <w:u w:val="single"/>
                </w:rPr>
                <w:t>CAP CER 0.015UF</w:t>
              </w:r>
            </w:hyperlink>
          </w:p>
        </w:tc>
      </w:tr>
      <w:tr w:rsidR="00E82871" w14:paraId="1B22BE01" w14:textId="77777777">
        <w:trPr>
          <w:trHeight w:val="740"/>
        </w:trPr>
        <w:tc>
          <w:tcPr>
            <w:tcW w:w="2640" w:type="dxa"/>
            <w:tcBorders>
              <w:top w:val="nil"/>
              <w:left w:val="nil"/>
              <w:bottom w:val="nil"/>
              <w:right w:val="nil"/>
            </w:tcBorders>
            <w:tcMar>
              <w:top w:w="100" w:type="dxa"/>
              <w:left w:w="100" w:type="dxa"/>
              <w:bottom w:w="100" w:type="dxa"/>
              <w:right w:w="100" w:type="dxa"/>
            </w:tcMar>
          </w:tcPr>
          <w:p w14:paraId="01A7BDA3"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8">
              <w:r>
                <w:rPr>
                  <w:rFonts w:ascii="Times New Roman" w:eastAsia="Times New Roman" w:hAnsi="Times New Roman" w:cs="Times New Roman"/>
                  <w:color w:val="1155CC"/>
                  <w:sz w:val="24"/>
                  <w:szCs w:val="24"/>
                  <w:u w:val="single"/>
                </w:rPr>
                <w:t xml:space="preserve">DC </w:t>
              </w:r>
              <w:proofErr w:type="spellStart"/>
              <w:r>
                <w:rPr>
                  <w:rFonts w:ascii="Times New Roman" w:eastAsia="Times New Roman" w:hAnsi="Times New Roman" w:cs="Times New Roman"/>
                  <w:color w:val="1155CC"/>
                  <w:sz w:val="24"/>
                  <w:szCs w:val="24"/>
                  <w:u w:val="single"/>
                </w:rPr>
                <w:t>DC</w:t>
              </w:r>
              <w:proofErr w:type="spellEnd"/>
              <w:r>
                <w:rPr>
                  <w:rFonts w:ascii="Times New Roman" w:eastAsia="Times New Roman" w:hAnsi="Times New Roman" w:cs="Times New Roman"/>
                  <w:color w:val="1155CC"/>
                  <w:sz w:val="24"/>
                  <w:szCs w:val="24"/>
                  <w:u w:val="single"/>
                </w:rPr>
                <w:t xml:space="preserve"> CONVERTER 1-16V</w:t>
              </w:r>
            </w:hyperlink>
          </w:p>
        </w:tc>
      </w:tr>
      <w:tr w:rsidR="00E82871" w14:paraId="10331A68" w14:textId="77777777">
        <w:trPr>
          <w:trHeight w:val="515"/>
        </w:trPr>
        <w:tc>
          <w:tcPr>
            <w:tcW w:w="2640" w:type="dxa"/>
            <w:tcBorders>
              <w:top w:val="nil"/>
              <w:left w:val="nil"/>
              <w:bottom w:val="nil"/>
              <w:right w:val="nil"/>
            </w:tcBorders>
            <w:tcMar>
              <w:top w:w="100" w:type="dxa"/>
              <w:left w:w="100" w:type="dxa"/>
              <w:bottom w:w="100" w:type="dxa"/>
              <w:right w:w="100" w:type="dxa"/>
            </w:tcMar>
          </w:tcPr>
          <w:p w14:paraId="1EDFF127"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89">
              <w:r>
                <w:rPr>
                  <w:rFonts w:ascii="Times New Roman" w:eastAsia="Times New Roman" w:hAnsi="Times New Roman" w:cs="Times New Roman"/>
                  <w:color w:val="1155CC"/>
                  <w:sz w:val="24"/>
                  <w:szCs w:val="24"/>
                  <w:u w:val="single"/>
                </w:rPr>
                <w:t xml:space="preserve">RES 110K OHM </w:t>
              </w:r>
            </w:hyperlink>
          </w:p>
        </w:tc>
      </w:tr>
      <w:tr w:rsidR="00E82871" w14:paraId="02B66FDC" w14:textId="77777777">
        <w:trPr>
          <w:trHeight w:val="515"/>
        </w:trPr>
        <w:tc>
          <w:tcPr>
            <w:tcW w:w="2640" w:type="dxa"/>
            <w:tcBorders>
              <w:top w:val="nil"/>
              <w:left w:val="nil"/>
              <w:bottom w:val="nil"/>
              <w:right w:val="nil"/>
            </w:tcBorders>
            <w:tcMar>
              <w:top w:w="100" w:type="dxa"/>
              <w:left w:w="100" w:type="dxa"/>
              <w:bottom w:w="100" w:type="dxa"/>
              <w:right w:w="100" w:type="dxa"/>
            </w:tcMar>
          </w:tcPr>
          <w:p w14:paraId="1388D094"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0">
              <w:r>
                <w:rPr>
                  <w:rFonts w:ascii="Times New Roman" w:eastAsia="Times New Roman" w:hAnsi="Times New Roman" w:cs="Times New Roman"/>
                  <w:color w:val="1155CC"/>
                  <w:sz w:val="24"/>
                  <w:szCs w:val="24"/>
                  <w:u w:val="single"/>
                </w:rPr>
                <w:t>CAP CER 10UF 35V</w:t>
              </w:r>
            </w:hyperlink>
          </w:p>
        </w:tc>
      </w:tr>
      <w:tr w:rsidR="00E82871" w14:paraId="63D99594" w14:textId="77777777">
        <w:trPr>
          <w:trHeight w:val="515"/>
        </w:trPr>
        <w:tc>
          <w:tcPr>
            <w:tcW w:w="2640" w:type="dxa"/>
            <w:tcBorders>
              <w:top w:val="nil"/>
              <w:left w:val="nil"/>
              <w:bottom w:val="nil"/>
              <w:right w:val="nil"/>
            </w:tcBorders>
            <w:tcMar>
              <w:top w:w="100" w:type="dxa"/>
              <w:left w:w="100" w:type="dxa"/>
              <w:bottom w:w="100" w:type="dxa"/>
              <w:right w:w="100" w:type="dxa"/>
            </w:tcMar>
          </w:tcPr>
          <w:p w14:paraId="2BEDFB97"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1">
              <w:r>
                <w:rPr>
                  <w:rFonts w:ascii="Times New Roman" w:eastAsia="Times New Roman" w:hAnsi="Times New Roman" w:cs="Times New Roman"/>
                  <w:color w:val="1155CC"/>
                  <w:sz w:val="24"/>
                  <w:szCs w:val="24"/>
                  <w:u w:val="single"/>
                </w:rPr>
                <w:t>CAP CER 10UF 50V</w:t>
              </w:r>
            </w:hyperlink>
          </w:p>
        </w:tc>
      </w:tr>
      <w:tr w:rsidR="00E82871" w14:paraId="5E699C52" w14:textId="77777777">
        <w:trPr>
          <w:trHeight w:val="515"/>
        </w:trPr>
        <w:tc>
          <w:tcPr>
            <w:tcW w:w="2640" w:type="dxa"/>
            <w:tcBorders>
              <w:top w:val="nil"/>
              <w:left w:val="nil"/>
              <w:bottom w:val="nil"/>
              <w:right w:val="nil"/>
            </w:tcBorders>
            <w:tcMar>
              <w:top w:w="100" w:type="dxa"/>
              <w:left w:w="100" w:type="dxa"/>
              <w:bottom w:w="100" w:type="dxa"/>
              <w:right w:w="100" w:type="dxa"/>
            </w:tcMar>
          </w:tcPr>
          <w:p w14:paraId="2D4C2D10"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2">
              <w:r>
                <w:rPr>
                  <w:rFonts w:ascii="Times New Roman" w:eastAsia="Times New Roman" w:hAnsi="Times New Roman" w:cs="Times New Roman"/>
                  <w:color w:val="1155CC"/>
                  <w:sz w:val="24"/>
                  <w:szCs w:val="24"/>
                  <w:u w:val="single"/>
                </w:rPr>
                <w:t>RES 10K OHM</w:t>
              </w:r>
            </w:hyperlink>
          </w:p>
        </w:tc>
      </w:tr>
      <w:tr w:rsidR="00E82871" w14:paraId="2F83F7A4" w14:textId="77777777">
        <w:trPr>
          <w:trHeight w:val="515"/>
        </w:trPr>
        <w:tc>
          <w:tcPr>
            <w:tcW w:w="2640" w:type="dxa"/>
            <w:tcBorders>
              <w:top w:val="nil"/>
              <w:left w:val="nil"/>
              <w:bottom w:val="nil"/>
              <w:right w:val="nil"/>
            </w:tcBorders>
            <w:tcMar>
              <w:top w:w="100" w:type="dxa"/>
              <w:left w:w="100" w:type="dxa"/>
              <w:bottom w:w="100" w:type="dxa"/>
              <w:right w:w="100" w:type="dxa"/>
            </w:tcMar>
          </w:tcPr>
          <w:p w14:paraId="149EEA01"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3">
              <w:r>
                <w:rPr>
                  <w:rFonts w:ascii="Times New Roman" w:eastAsia="Times New Roman" w:hAnsi="Times New Roman" w:cs="Times New Roman"/>
                  <w:color w:val="1155CC"/>
                  <w:sz w:val="24"/>
                  <w:szCs w:val="24"/>
                  <w:u w:val="single"/>
                </w:rPr>
                <w:t>CAP CER 1UF</w:t>
              </w:r>
            </w:hyperlink>
          </w:p>
        </w:tc>
      </w:tr>
      <w:tr w:rsidR="00E82871" w14:paraId="061E591F" w14:textId="77777777">
        <w:trPr>
          <w:trHeight w:val="515"/>
        </w:trPr>
        <w:tc>
          <w:tcPr>
            <w:tcW w:w="2640" w:type="dxa"/>
            <w:tcBorders>
              <w:top w:val="nil"/>
              <w:left w:val="nil"/>
              <w:bottom w:val="nil"/>
              <w:right w:val="nil"/>
            </w:tcBorders>
            <w:tcMar>
              <w:top w:w="100" w:type="dxa"/>
              <w:left w:w="100" w:type="dxa"/>
              <w:bottom w:w="100" w:type="dxa"/>
              <w:right w:w="100" w:type="dxa"/>
            </w:tcMar>
          </w:tcPr>
          <w:p w14:paraId="74C008CB"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4">
              <w:r>
                <w:rPr>
                  <w:rFonts w:ascii="Times New Roman" w:eastAsia="Times New Roman" w:hAnsi="Times New Roman" w:cs="Times New Roman"/>
                  <w:color w:val="1155CC"/>
                  <w:sz w:val="24"/>
                  <w:szCs w:val="24"/>
                  <w:u w:val="single"/>
                </w:rPr>
                <w:t>CONN RCPT HSG</w:t>
              </w:r>
            </w:hyperlink>
          </w:p>
        </w:tc>
      </w:tr>
      <w:tr w:rsidR="00E82871" w14:paraId="21E66820" w14:textId="77777777">
        <w:trPr>
          <w:trHeight w:val="740"/>
        </w:trPr>
        <w:tc>
          <w:tcPr>
            <w:tcW w:w="2640" w:type="dxa"/>
            <w:tcBorders>
              <w:top w:val="nil"/>
              <w:left w:val="nil"/>
              <w:bottom w:val="nil"/>
              <w:right w:val="nil"/>
            </w:tcBorders>
            <w:tcMar>
              <w:top w:w="100" w:type="dxa"/>
              <w:left w:w="100" w:type="dxa"/>
              <w:bottom w:w="100" w:type="dxa"/>
              <w:right w:w="100" w:type="dxa"/>
            </w:tcMar>
          </w:tcPr>
          <w:p w14:paraId="554DBA06"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5">
              <w:r>
                <w:rPr>
                  <w:rFonts w:ascii="Times New Roman" w:eastAsia="Times New Roman" w:hAnsi="Times New Roman" w:cs="Times New Roman"/>
                  <w:color w:val="1155CC"/>
                  <w:sz w:val="24"/>
                  <w:szCs w:val="24"/>
                  <w:u w:val="single"/>
                </w:rPr>
                <w:t>CONN HEADER VERT 8POS</w:t>
              </w:r>
            </w:hyperlink>
          </w:p>
        </w:tc>
      </w:tr>
      <w:tr w:rsidR="00E82871" w14:paraId="5C17A98B" w14:textId="77777777">
        <w:trPr>
          <w:trHeight w:val="515"/>
        </w:trPr>
        <w:tc>
          <w:tcPr>
            <w:tcW w:w="2640" w:type="dxa"/>
            <w:tcBorders>
              <w:top w:val="nil"/>
              <w:left w:val="nil"/>
              <w:bottom w:val="nil"/>
              <w:right w:val="nil"/>
            </w:tcBorders>
            <w:tcMar>
              <w:top w:w="100" w:type="dxa"/>
              <w:left w:w="100" w:type="dxa"/>
              <w:bottom w:w="100" w:type="dxa"/>
              <w:right w:w="100" w:type="dxa"/>
            </w:tcMar>
          </w:tcPr>
          <w:p w14:paraId="1F355557"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6">
              <w:r>
                <w:rPr>
                  <w:rFonts w:ascii="Times New Roman" w:eastAsia="Times New Roman" w:hAnsi="Times New Roman" w:cs="Times New Roman"/>
                  <w:color w:val="1155CC"/>
                  <w:sz w:val="24"/>
                  <w:szCs w:val="24"/>
                  <w:u w:val="single"/>
                </w:rPr>
                <w:t>CONN RCPT 21POS</w:t>
              </w:r>
            </w:hyperlink>
          </w:p>
        </w:tc>
      </w:tr>
      <w:tr w:rsidR="00E82871" w14:paraId="56D575A2" w14:textId="77777777">
        <w:trPr>
          <w:trHeight w:val="515"/>
        </w:trPr>
        <w:tc>
          <w:tcPr>
            <w:tcW w:w="2640" w:type="dxa"/>
            <w:tcBorders>
              <w:top w:val="nil"/>
              <w:left w:val="nil"/>
              <w:bottom w:val="nil"/>
              <w:right w:val="nil"/>
            </w:tcBorders>
            <w:tcMar>
              <w:top w:w="100" w:type="dxa"/>
              <w:left w:w="100" w:type="dxa"/>
              <w:bottom w:w="100" w:type="dxa"/>
              <w:right w:w="100" w:type="dxa"/>
            </w:tcMar>
          </w:tcPr>
          <w:p w14:paraId="12D02984"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7">
              <w:r>
                <w:rPr>
                  <w:rFonts w:ascii="Times New Roman" w:eastAsia="Times New Roman" w:hAnsi="Times New Roman" w:cs="Times New Roman"/>
                  <w:color w:val="1155CC"/>
                  <w:sz w:val="24"/>
                  <w:szCs w:val="24"/>
                  <w:u w:val="single"/>
                </w:rPr>
                <w:t>CONN HDR 8POS</w:t>
              </w:r>
            </w:hyperlink>
          </w:p>
        </w:tc>
      </w:tr>
      <w:tr w:rsidR="00E82871" w14:paraId="0B77884D" w14:textId="77777777">
        <w:trPr>
          <w:trHeight w:val="515"/>
        </w:trPr>
        <w:tc>
          <w:tcPr>
            <w:tcW w:w="2640" w:type="dxa"/>
            <w:tcBorders>
              <w:top w:val="nil"/>
              <w:left w:val="nil"/>
              <w:bottom w:val="nil"/>
              <w:right w:val="nil"/>
            </w:tcBorders>
            <w:tcMar>
              <w:top w:w="100" w:type="dxa"/>
              <w:left w:w="100" w:type="dxa"/>
              <w:bottom w:w="100" w:type="dxa"/>
              <w:right w:w="100" w:type="dxa"/>
            </w:tcMar>
          </w:tcPr>
          <w:p w14:paraId="560EA908"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8">
              <w:r>
                <w:rPr>
                  <w:rFonts w:ascii="Times New Roman" w:eastAsia="Times New Roman" w:hAnsi="Times New Roman" w:cs="Times New Roman"/>
                  <w:color w:val="1155CC"/>
                  <w:sz w:val="24"/>
                  <w:szCs w:val="24"/>
                  <w:u w:val="single"/>
                </w:rPr>
                <w:t>CONN RCPT HSG 2POS</w:t>
              </w:r>
            </w:hyperlink>
          </w:p>
        </w:tc>
      </w:tr>
      <w:tr w:rsidR="00E82871" w14:paraId="46E25FEE" w14:textId="77777777">
        <w:trPr>
          <w:trHeight w:val="740"/>
        </w:trPr>
        <w:tc>
          <w:tcPr>
            <w:tcW w:w="2640" w:type="dxa"/>
            <w:tcBorders>
              <w:top w:val="nil"/>
              <w:left w:val="nil"/>
              <w:bottom w:val="nil"/>
              <w:right w:val="nil"/>
            </w:tcBorders>
            <w:tcMar>
              <w:top w:w="100" w:type="dxa"/>
              <w:left w:w="100" w:type="dxa"/>
              <w:bottom w:w="100" w:type="dxa"/>
              <w:right w:w="100" w:type="dxa"/>
            </w:tcMar>
          </w:tcPr>
          <w:p w14:paraId="03B4B723"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99">
              <w:r>
                <w:rPr>
                  <w:rFonts w:ascii="Times New Roman" w:eastAsia="Times New Roman" w:hAnsi="Times New Roman" w:cs="Times New Roman"/>
                  <w:color w:val="1155CC"/>
                  <w:sz w:val="24"/>
                  <w:szCs w:val="24"/>
                  <w:u w:val="single"/>
                </w:rPr>
                <w:t>CONN HEADER VERT 2POS</w:t>
              </w:r>
            </w:hyperlink>
          </w:p>
        </w:tc>
      </w:tr>
      <w:tr w:rsidR="00E82871" w14:paraId="56193EB3" w14:textId="77777777">
        <w:trPr>
          <w:trHeight w:val="515"/>
        </w:trPr>
        <w:tc>
          <w:tcPr>
            <w:tcW w:w="2640" w:type="dxa"/>
            <w:tcBorders>
              <w:top w:val="nil"/>
              <w:left w:val="nil"/>
              <w:bottom w:val="nil"/>
              <w:right w:val="nil"/>
            </w:tcBorders>
            <w:tcMar>
              <w:top w:w="100" w:type="dxa"/>
              <w:left w:w="100" w:type="dxa"/>
              <w:bottom w:w="100" w:type="dxa"/>
              <w:right w:w="100" w:type="dxa"/>
            </w:tcMar>
          </w:tcPr>
          <w:p w14:paraId="7586F95C"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0">
              <w:r>
                <w:rPr>
                  <w:rFonts w:ascii="Times New Roman" w:eastAsia="Times New Roman" w:hAnsi="Times New Roman" w:cs="Times New Roman"/>
                  <w:color w:val="1155CC"/>
                  <w:sz w:val="24"/>
                  <w:szCs w:val="24"/>
                  <w:u w:val="single"/>
                </w:rPr>
                <w:t xml:space="preserve">CONN RCPT HSG 4POS </w:t>
              </w:r>
            </w:hyperlink>
          </w:p>
        </w:tc>
      </w:tr>
      <w:tr w:rsidR="00E82871" w14:paraId="5A894263" w14:textId="77777777">
        <w:trPr>
          <w:trHeight w:val="740"/>
        </w:trPr>
        <w:tc>
          <w:tcPr>
            <w:tcW w:w="2640" w:type="dxa"/>
            <w:tcBorders>
              <w:top w:val="nil"/>
              <w:left w:val="nil"/>
              <w:bottom w:val="nil"/>
              <w:right w:val="nil"/>
            </w:tcBorders>
            <w:tcMar>
              <w:top w:w="100" w:type="dxa"/>
              <w:left w:w="100" w:type="dxa"/>
              <w:bottom w:w="100" w:type="dxa"/>
              <w:right w:w="100" w:type="dxa"/>
            </w:tcMar>
          </w:tcPr>
          <w:p w14:paraId="218731AB"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1">
              <w:r>
                <w:rPr>
                  <w:rFonts w:ascii="Times New Roman" w:eastAsia="Times New Roman" w:hAnsi="Times New Roman" w:cs="Times New Roman"/>
                  <w:color w:val="1155CC"/>
                  <w:sz w:val="24"/>
                  <w:szCs w:val="24"/>
                  <w:u w:val="single"/>
                </w:rPr>
                <w:t>CONN HEADER VERT 4POS</w:t>
              </w:r>
            </w:hyperlink>
          </w:p>
        </w:tc>
      </w:tr>
      <w:tr w:rsidR="00E82871" w14:paraId="3DC3A6B1" w14:textId="77777777">
        <w:trPr>
          <w:trHeight w:val="740"/>
        </w:trPr>
        <w:tc>
          <w:tcPr>
            <w:tcW w:w="2640" w:type="dxa"/>
            <w:tcBorders>
              <w:top w:val="nil"/>
              <w:left w:val="nil"/>
              <w:bottom w:val="nil"/>
              <w:right w:val="nil"/>
            </w:tcBorders>
            <w:tcMar>
              <w:top w:w="100" w:type="dxa"/>
              <w:left w:w="100" w:type="dxa"/>
              <w:bottom w:w="100" w:type="dxa"/>
              <w:right w:w="100" w:type="dxa"/>
            </w:tcMar>
          </w:tcPr>
          <w:p w14:paraId="5EC4C4ED"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2">
              <w:r>
                <w:rPr>
                  <w:rFonts w:ascii="Times New Roman" w:eastAsia="Times New Roman" w:hAnsi="Times New Roman" w:cs="Times New Roman"/>
                  <w:color w:val="1155CC"/>
                  <w:sz w:val="24"/>
                  <w:szCs w:val="24"/>
                  <w:u w:val="single"/>
                </w:rPr>
                <w:t>CONN SOCKET 24-30AWG</w:t>
              </w:r>
            </w:hyperlink>
          </w:p>
        </w:tc>
      </w:tr>
      <w:tr w:rsidR="00E82871" w14:paraId="1B60E607" w14:textId="77777777">
        <w:trPr>
          <w:trHeight w:val="515"/>
        </w:trPr>
        <w:tc>
          <w:tcPr>
            <w:tcW w:w="2640" w:type="dxa"/>
            <w:tcBorders>
              <w:top w:val="nil"/>
              <w:left w:val="nil"/>
              <w:bottom w:val="nil"/>
              <w:right w:val="nil"/>
            </w:tcBorders>
            <w:tcMar>
              <w:top w:w="100" w:type="dxa"/>
              <w:left w:w="100" w:type="dxa"/>
              <w:bottom w:w="100" w:type="dxa"/>
              <w:right w:w="100" w:type="dxa"/>
            </w:tcMar>
          </w:tcPr>
          <w:p w14:paraId="15DEB20A"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3">
              <w:r>
                <w:rPr>
                  <w:rFonts w:ascii="Times New Roman" w:eastAsia="Times New Roman" w:hAnsi="Times New Roman" w:cs="Times New Roman"/>
                  <w:color w:val="1155CC"/>
                  <w:sz w:val="24"/>
                  <w:szCs w:val="24"/>
                  <w:u w:val="single"/>
                </w:rPr>
                <w:t>SOT-23, MOSFET</w:t>
              </w:r>
            </w:hyperlink>
          </w:p>
        </w:tc>
      </w:tr>
      <w:tr w:rsidR="00E82871" w14:paraId="1EBF0CD9" w14:textId="77777777">
        <w:trPr>
          <w:trHeight w:val="740"/>
        </w:trPr>
        <w:tc>
          <w:tcPr>
            <w:tcW w:w="2640" w:type="dxa"/>
            <w:tcBorders>
              <w:top w:val="nil"/>
              <w:left w:val="nil"/>
              <w:bottom w:val="nil"/>
              <w:right w:val="nil"/>
            </w:tcBorders>
            <w:tcMar>
              <w:top w:w="100" w:type="dxa"/>
              <w:left w:w="100" w:type="dxa"/>
              <w:bottom w:w="100" w:type="dxa"/>
              <w:right w:w="100" w:type="dxa"/>
            </w:tcMar>
          </w:tcPr>
          <w:p w14:paraId="6F655D74"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4">
              <w:r>
                <w:rPr>
                  <w:rFonts w:ascii="Times New Roman" w:eastAsia="Times New Roman" w:hAnsi="Times New Roman" w:cs="Times New Roman"/>
                  <w:color w:val="1155CC"/>
                  <w:sz w:val="24"/>
                  <w:szCs w:val="24"/>
                  <w:u w:val="single"/>
                </w:rPr>
                <w:t xml:space="preserve">Dry &amp; Dry Premium Humidity Indicator </w:t>
              </w:r>
              <w:r>
                <w:rPr>
                  <w:rFonts w:ascii="Times New Roman" w:eastAsia="Times New Roman" w:hAnsi="Times New Roman" w:cs="Times New Roman"/>
                  <w:color w:val="1155CC"/>
                  <w:sz w:val="24"/>
                  <w:szCs w:val="24"/>
                  <w:u w:val="single"/>
                </w:rPr>
                <w:t>Cards</w:t>
              </w:r>
            </w:hyperlink>
          </w:p>
        </w:tc>
      </w:tr>
      <w:tr w:rsidR="00E82871" w14:paraId="59A33377" w14:textId="77777777">
        <w:trPr>
          <w:trHeight w:val="740"/>
        </w:trPr>
        <w:tc>
          <w:tcPr>
            <w:tcW w:w="2640" w:type="dxa"/>
            <w:tcBorders>
              <w:top w:val="nil"/>
              <w:left w:val="nil"/>
              <w:bottom w:val="nil"/>
              <w:right w:val="nil"/>
            </w:tcBorders>
            <w:tcMar>
              <w:top w:w="100" w:type="dxa"/>
              <w:left w:w="100" w:type="dxa"/>
              <w:bottom w:w="100" w:type="dxa"/>
              <w:right w:w="100" w:type="dxa"/>
            </w:tcMar>
          </w:tcPr>
          <w:p w14:paraId="225CB547"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5">
              <w:r>
                <w:rPr>
                  <w:rFonts w:ascii="Times New Roman" w:eastAsia="Times New Roman" w:hAnsi="Times New Roman" w:cs="Times New Roman"/>
                  <w:color w:val="1155CC"/>
                  <w:sz w:val="24"/>
                  <w:szCs w:val="24"/>
                  <w:u w:val="single"/>
                </w:rPr>
                <w:t>Premium Polyurethane Conformal Coating</w:t>
              </w:r>
            </w:hyperlink>
          </w:p>
        </w:tc>
      </w:tr>
      <w:tr w:rsidR="00E82871" w14:paraId="7220B25C" w14:textId="77777777">
        <w:trPr>
          <w:trHeight w:val="740"/>
        </w:trPr>
        <w:tc>
          <w:tcPr>
            <w:tcW w:w="2640" w:type="dxa"/>
            <w:tcBorders>
              <w:top w:val="nil"/>
              <w:left w:val="nil"/>
              <w:bottom w:val="nil"/>
              <w:right w:val="nil"/>
            </w:tcBorders>
            <w:tcMar>
              <w:top w:w="100" w:type="dxa"/>
              <w:left w:w="100" w:type="dxa"/>
              <w:bottom w:w="100" w:type="dxa"/>
              <w:right w:w="100" w:type="dxa"/>
            </w:tcMar>
          </w:tcPr>
          <w:p w14:paraId="64FA51CB"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6">
              <w:r>
                <w:rPr>
                  <w:rFonts w:ascii="Times New Roman" w:eastAsia="Times New Roman" w:hAnsi="Times New Roman" w:cs="Times New Roman"/>
                  <w:color w:val="1155CC"/>
                  <w:sz w:val="24"/>
                  <w:szCs w:val="24"/>
                  <w:u w:val="single"/>
                </w:rPr>
                <w:t>1.75mm Black PLA 3D Printer Filament</w:t>
              </w:r>
            </w:hyperlink>
          </w:p>
        </w:tc>
      </w:tr>
      <w:tr w:rsidR="00E82871" w14:paraId="7670450C" w14:textId="77777777">
        <w:trPr>
          <w:trHeight w:val="740"/>
        </w:trPr>
        <w:tc>
          <w:tcPr>
            <w:tcW w:w="2640" w:type="dxa"/>
            <w:tcBorders>
              <w:top w:val="nil"/>
              <w:left w:val="nil"/>
              <w:bottom w:val="nil"/>
              <w:right w:val="nil"/>
            </w:tcBorders>
            <w:tcMar>
              <w:top w:w="100" w:type="dxa"/>
              <w:left w:w="100" w:type="dxa"/>
              <w:bottom w:w="100" w:type="dxa"/>
              <w:right w:w="100" w:type="dxa"/>
            </w:tcMar>
          </w:tcPr>
          <w:p w14:paraId="6B67568D"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7">
              <w:r>
                <w:rPr>
                  <w:rFonts w:ascii="Times New Roman" w:eastAsia="Times New Roman" w:hAnsi="Times New Roman" w:cs="Times New Roman"/>
                  <w:color w:val="1155CC"/>
                  <w:sz w:val="24"/>
                  <w:szCs w:val="24"/>
                  <w:u w:val="single"/>
                </w:rPr>
                <w:t>M3-0.5 Threaded Heat Set Inserts</w:t>
              </w:r>
            </w:hyperlink>
          </w:p>
        </w:tc>
      </w:tr>
      <w:tr w:rsidR="00E82871" w14:paraId="7D0738E2" w14:textId="77777777">
        <w:trPr>
          <w:trHeight w:val="515"/>
        </w:trPr>
        <w:tc>
          <w:tcPr>
            <w:tcW w:w="2640" w:type="dxa"/>
            <w:tcBorders>
              <w:top w:val="nil"/>
              <w:left w:val="nil"/>
              <w:bottom w:val="nil"/>
              <w:right w:val="nil"/>
            </w:tcBorders>
            <w:tcMar>
              <w:top w:w="100" w:type="dxa"/>
              <w:left w:w="100" w:type="dxa"/>
              <w:bottom w:w="100" w:type="dxa"/>
              <w:right w:w="100" w:type="dxa"/>
            </w:tcMar>
          </w:tcPr>
          <w:p w14:paraId="4C15D7DE"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8">
              <w:r>
                <w:rPr>
                  <w:rFonts w:ascii="Times New Roman" w:eastAsia="Times New Roman" w:hAnsi="Times New Roman" w:cs="Times New Roman"/>
                  <w:color w:val="1155CC"/>
                  <w:sz w:val="24"/>
                  <w:szCs w:val="24"/>
                  <w:u w:val="single"/>
                </w:rPr>
                <w:t>Power Inductors - SMD</w:t>
              </w:r>
            </w:hyperlink>
          </w:p>
        </w:tc>
      </w:tr>
      <w:tr w:rsidR="00E82871" w14:paraId="3901AA0B" w14:textId="77777777">
        <w:trPr>
          <w:trHeight w:val="740"/>
        </w:trPr>
        <w:tc>
          <w:tcPr>
            <w:tcW w:w="2640" w:type="dxa"/>
            <w:tcBorders>
              <w:top w:val="nil"/>
              <w:left w:val="nil"/>
              <w:bottom w:val="nil"/>
              <w:right w:val="nil"/>
            </w:tcBorders>
            <w:tcMar>
              <w:top w:w="100" w:type="dxa"/>
              <w:left w:w="100" w:type="dxa"/>
              <w:bottom w:w="100" w:type="dxa"/>
              <w:right w:w="100" w:type="dxa"/>
            </w:tcMar>
          </w:tcPr>
          <w:p w14:paraId="191E431F"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09">
              <w:r>
                <w:rPr>
                  <w:rFonts w:ascii="Times New Roman" w:eastAsia="Times New Roman" w:hAnsi="Times New Roman" w:cs="Times New Roman"/>
                  <w:color w:val="1155CC"/>
                  <w:sz w:val="24"/>
                  <w:szCs w:val="24"/>
                  <w:u w:val="single"/>
                </w:rPr>
                <w:t>Aluminum Electrolytic Capacitor</w:t>
              </w:r>
            </w:hyperlink>
          </w:p>
        </w:tc>
      </w:tr>
      <w:tr w:rsidR="00E82871" w14:paraId="6901A193" w14:textId="77777777">
        <w:trPr>
          <w:trHeight w:val="515"/>
        </w:trPr>
        <w:tc>
          <w:tcPr>
            <w:tcW w:w="2640" w:type="dxa"/>
            <w:tcBorders>
              <w:top w:val="nil"/>
              <w:left w:val="nil"/>
              <w:bottom w:val="nil"/>
              <w:right w:val="nil"/>
            </w:tcBorders>
            <w:tcMar>
              <w:top w:w="100" w:type="dxa"/>
              <w:left w:w="100" w:type="dxa"/>
              <w:bottom w:w="100" w:type="dxa"/>
              <w:right w:w="100" w:type="dxa"/>
            </w:tcMar>
          </w:tcPr>
          <w:p w14:paraId="0FE5412A"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10">
              <w:r>
                <w:rPr>
                  <w:rFonts w:ascii="Times New Roman" w:eastAsia="Times New Roman" w:hAnsi="Times New Roman" w:cs="Times New Roman"/>
                  <w:color w:val="1155CC"/>
                  <w:sz w:val="24"/>
                  <w:szCs w:val="24"/>
                  <w:u w:val="single"/>
                </w:rPr>
                <w:t>Thru-hole Breakout Board</w:t>
              </w:r>
            </w:hyperlink>
          </w:p>
        </w:tc>
      </w:tr>
      <w:tr w:rsidR="00E82871" w14:paraId="6EC9E2F4" w14:textId="77777777">
        <w:trPr>
          <w:trHeight w:val="515"/>
        </w:trPr>
        <w:tc>
          <w:tcPr>
            <w:tcW w:w="2640" w:type="dxa"/>
            <w:tcBorders>
              <w:top w:val="nil"/>
              <w:left w:val="nil"/>
              <w:bottom w:val="nil"/>
              <w:right w:val="nil"/>
            </w:tcBorders>
            <w:tcMar>
              <w:top w:w="100" w:type="dxa"/>
              <w:left w:w="100" w:type="dxa"/>
              <w:bottom w:w="100" w:type="dxa"/>
              <w:right w:w="100" w:type="dxa"/>
            </w:tcMar>
          </w:tcPr>
          <w:p w14:paraId="7EA082E1" w14:textId="77777777" w:rsidR="00E82871" w:rsidRDefault="00000000">
            <w:pPr>
              <w:widowControl w:val="0"/>
              <w:pBdr>
                <w:top w:val="nil"/>
                <w:left w:val="nil"/>
                <w:bottom w:val="nil"/>
                <w:right w:val="nil"/>
                <w:between w:val="nil"/>
              </w:pBdr>
              <w:rPr>
                <w:rFonts w:ascii="Times New Roman" w:eastAsia="Times New Roman" w:hAnsi="Times New Roman" w:cs="Times New Roman"/>
                <w:sz w:val="24"/>
                <w:szCs w:val="24"/>
              </w:rPr>
            </w:pPr>
            <w:hyperlink r:id="rId111">
              <w:r>
                <w:rPr>
                  <w:rFonts w:ascii="Times New Roman" w:eastAsia="Times New Roman" w:hAnsi="Times New Roman" w:cs="Times New Roman"/>
                  <w:color w:val="1155CC"/>
                  <w:sz w:val="24"/>
                  <w:szCs w:val="24"/>
                  <w:u w:val="single"/>
                </w:rPr>
                <w:t>12V Buck Converter</w:t>
              </w:r>
            </w:hyperlink>
          </w:p>
        </w:tc>
      </w:tr>
    </w:tbl>
    <w:p w14:paraId="52149629" w14:textId="77777777" w:rsidR="00E82871" w:rsidRDefault="00E82871">
      <w:pPr>
        <w:spacing w:line="360" w:lineRule="auto"/>
        <w:rPr>
          <w:rFonts w:ascii="Times New Roman" w:eastAsia="Times New Roman" w:hAnsi="Times New Roman" w:cs="Times New Roman"/>
          <w:sz w:val="24"/>
          <w:szCs w:val="24"/>
        </w:rPr>
      </w:pPr>
    </w:p>
    <w:sectPr w:rsidR="00E82871">
      <w:type w:val="continuous"/>
      <w:pgSz w:w="12240" w:h="15840"/>
      <w:pgMar w:top="1440" w:right="1440" w:bottom="1440" w:left="1440" w:header="720" w:footer="720" w:gutter="0"/>
      <w:cols w:num="3" w:space="720" w:equalWidth="0">
        <w:col w:w="2640" w:space="720"/>
        <w:col w:w="2640" w:space="720"/>
        <w:col w:w="26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B203E" w14:textId="77777777" w:rsidR="00447ADB" w:rsidRDefault="00447ADB">
      <w:pPr>
        <w:spacing w:line="240" w:lineRule="auto"/>
      </w:pPr>
      <w:r>
        <w:separator/>
      </w:r>
    </w:p>
  </w:endnote>
  <w:endnote w:type="continuationSeparator" w:id="0">
    <w:p w14:paraId="23C53F07" w14:textId="77777777" w:rsidR="00447ADB" w:rsidRDefault="00447A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44EB6" w14:textId="77777777" w:rsidR="00447ADB" w:rsidRDefault="00447ADB">
      <w:pPr>
        <w:spacing w:line="240" w:lineRule="auto"/>
      </w:pPr>
      <w:r>
        <w:separator/>
      </w:r>
    </w:p>
  </w:footnote>
  <w:footnote w:type="continuationSeparator" w:id="0">
    <w:p w14:paraId="627211D6" w14:textId="77777777" w:rsidR="00447ADB" w:rsidRDefault="00447A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13132" w14:textId="60CF4F90" w:rsidR="00E82871" w:rsidRDefault="00E82871" w:rsidP="00EE33E3">
    <w:pPr>
      <w:pStyle w:val="Header"/>
      <w:jc w:val="right"/>
      <w:rPr>
        <w:rFonts w:ascii="Times New Roman" w:eastAsia="Times New Roman" w:hAnsi="Times New Roman" w:cs="Times New Roman"/>
        <w:sz w:val="24"/>
        <w:szCs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2871"/>
    <w:rsid w:val="0025684A"/>
    <w:rsid w:val="00447ADB"/>
    <w:rsid w:val="005D480C"/>
    <w:rsid w:val="00BE5DE7"/>
    <w:rsid w:val="00CE2D1B"/>
    <w:rsid w:val="00E063F0"/>
    <w:rsid w:val="00E704F4"/>
    <w:rsid w:val="00E82871"/>
    <w:rsid w:val="00EE33E3"/>
    <w:rsid w:val="00F167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0C432"/>
  <w15:docId w15:val="{FA92B566-A712-473D-AC45-5FB071FBE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4F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E063F0"/>
    <w:rPr>
      <w:color w:val="808080"/>
    </w:rPr>
  </w:style>
  <w:style w:type="paragraph" w:styleId="Header">
    <w:name w:val="header"/>
    <w:basedOn w:val="Normal"/>
    <w:link w:val="HeaderChar"/>
    <w:uiPriority w:val="99"/>
    <w:unhideWhenUsed/>
    <w:rsid w:val="00EE33E3"/>
    <w:pPr>
      <w:tabs>
        <w:tab w:val="center" w:pos="4680"/>
        <w:tab w:val="right" w:pos="9360"/>
      </w:tabs>
      <w:spacing w:line="240" w:lineRule="auto"/>
    </w:pPr>
  </w:style>
  <w:style w:type="character" w:customStyle="1" w:styleId="HeaderChar">
    <w:name w:val="Header Char"/>
    <w:basedOn w:val="DefaultParagraphFont"/>
    <w:link w:val="Header"/>
    <w:uiPriority w:val="99"/>
    <w:rsid w:val="00EE33E3"/>
  </w:style>
  <w:style w:type="paragraph" w:styleId="Footer">
    <w:name w:val="footer"/>
    <w:basedOn w:val="Normal"/>
    <w:link w:val="FooterChar"/>
    <w:uiPriority w:val="99"/>
    <w:unhideWhenUsed/>
    <w:rsid w:val="00EE33E3"/>
    <w:pPr>
      <w:tabs>
        <w:tab w:val="center" w:pos="4680"/>
        <w:tab w:val="right" w:pos="9360"/>
      </w:tabs>
      <w:spacing w:line="240" w:lineRule="auto"/>
    </w:pPr>
  </w:style>
  <w:style w:type="character" w:customStyle="1" w:styleId="FooterChar">
    <w:name w:val="Footer Char"/>
    <w:basedOn w:val="DefaultParagraphFont"/>
    <w:link w:val="Footer"/>
    <w:uiPriority w:val="99"/>
    <w:rsid w:val="00EE33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mailto:tchu0198@sdsu.edu"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amazon.com/Clear-Polycarbonate-Lexan-Sheet-24/dp/B06WWKRQ7M/ref=sr_1_8?crid=1RTG4T8Y26P1A&amp;keywords=polycarbonate%2Bsheet%2B1%2F8%2Bin%2Bthick&amp;qid=1669784166&amp;sprefix=polycarbonate%2Bsheet%2B1%2F8%2Bin%2Bthick%2Caps%2C126&amp;sr=8-8&amp;th=1" TargetMode="External"/><Relationship Id="rId68" Type="http://schemas.openxmlformats.org/officeDocument/2006/relationships/hyperlink" Target="https://www.amazon.com/Smooth-XTC-3D-Performance-Print-Coating/dp/B00PFXK4JY?source=ps-sl-shoppingads-lpcontext&amp;ref_=fplfs&amp;smid=A1B7M9EQGNCLQA&amp;th=1" TargetMode="External"/><Relationship Id="rId84" Type="http://schemas.openxmlformats.org/officeDocument/2006/relationships/hyperlink" Target="https://www.adeept.com/18650-bat-holder-6pcs_p0342.html" TargetMode="External"/><Relationship Id="rId89" Type="http://schemas.openxmlformats.org/officeDocument/2006/relationships/hyperlink" Target="https://www.digikey.com/en/products/detail/yageo/RC1206FR-07110KL/728508" TargetMode="External"/><Relationship Id="rId112" Type="http://schemas.openxmlformats.org/officeDocument/2006/relationships/fontTable" Target="fontTable.xml"/><Relationship Id="rId16" Type="http://schemas.openxmlformats.org/officeDocument/2006/relationships/hyperlink" Target="mailto:jschulson1564@sdsu.edu" TargetMode="External"/><Relationship Id="rId107" Type="http://schemas.openxmlformats.org/officeDocument/2006/relationships/hyperlink" Target="https://www.amazon.com/initeq-M3-0-5-Threaded-Inserts-Printing/dp/B077CKDDVY?th=1" TargetMode="External"/><Relationship Id="rId11" Type="http://schemas.openxmlformats.org/officeDocument/2006/relationships/hyperlink" Target="mailto:adacunha6305@sdsu.edu"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www.amazon.com/Tactile-Switch-SPST-NO-Actuated-Through/dp/B005TB6FBI" TargetMode="External"/><Relationship Id="rId58" Type="http://schemas.openxmlformats.org/officeDocument/2006/relationships/hyperlink" Target="https://www.mouser.com/ProductDetail/485-4693" TargetMode="External"/><Relationship Id="rId74" Type="http://schemas.openxmlformats.org/officeDocument/2006/relationships/hyperlink" Target="https://www.digikey.com/en/products/detail/littelfuse-inc/0297020-WXNV/146599" TargetMode="External"/><Relationship Id="rId79" Type="http://schemas.openxmlformats.org/officeDocument/2006/relationships/hyperlink" Target="https://www.mcmaster.com/silicone-rubber-cords/high-temperature-silicone-o-ring-cord-stock/" TargetMode="External"/><Relationship Id="rId102" Type="http://schemas.openxmlformats.org/officeDocument/2006/relationships/hyperlink" Target="https://www.digikey.com/en/products/detail/jst-sales-america-inc/SPH-002T-P0-5S/527359?s=N4IgTCBcDaIMoAUASBaADGsAVFC0DoBWOEAXQF8g" TargetMode="External"/><Relationship Id="rId5" Type="http://schemas.openxmlformats.org/officeDocument/2006/relationships/footnotes" Target="footnotes.xml"/><Relationship Id="rId90" Type="http://schemas.openxmlformats.org/officeDocument/2006/relationships/hyperlink" Target="https://www.digikey.com/en/products/detail/tdk-corporation/C3216X6S1V106K160AC/3952014" TargetMode="External"/><Relationship Id="rId95" Type="http://schemas.openxmlformats.org/officeDocument/2006/relationships/hyperlink" Target="https://www.digikey.com/en/products/detail/jst-sales-america-inc/B8B-PH-K-S-LF-SN/926617"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www.amazon.com/binifiMux-Thickness-Grommets-Vibration-Suppression/dp/B0B56VYDY4/ref=sr_1_1?content-id=amzn1.sym.918a99dd-4826-4c0a-be33-a6705d69c4cf%3Aamzn1.sym.918a99dd-4826-4c0a-be33-a6705d69c4cf&amp;keywords=Washers&amp;pd_rd_r=e61518ff-5a91-4074-b382-bc59ddbe1eb6&amp;pd_rd_w=ztbwr&amp;pd_rd_wg=Fn5F0&amp;pf_rd_p=918a99dd-4826-4c0a-be33-a6705d69c4cf&amp;pf_rd_r=BZT0GV18WE656108Y05G&amp;pid=hOnNtSH&amp;qid=1669680405&amp;refinements=p_n_feature_twenty_browse-bin%3A17420954011%2Cp_n_material_browse%3A17548967011&amp;s=industrial&amp;sr=1-1&amp;th=1" TargetMode="External"/><Relationship Id="rId69" Type="http://schemas.openxmlformats.org/officeDocument/2006/relationships/hyperlink" Target="https://www.amazon.com/Nu-Source-REDI-Guard-SCE41-Neoprene-Stripping/dp/B09JX3QTQT/ref=sr_1_1_sspa?crid=32LELKQNBE73X&amp;keywords=1%2F4%22+wide+neoprene+tape&amp;qid=1669698621&amp;s=hi&amp;sprefix=1%2F4+wide+neoprene+tape%2Ctools%2C117&amp;sr=1-1-spons&amp;psc=1&amp;spLa=ZW5jcnlwdGVkUXVhbGlmaWVyPUEzOEhFVDdJNkRGVkRaJmVuY3J5cHRlZElkPUEwMDYzNzg1MVNGOExBQzMxMkNCOCZlbmNyeXB0ZWRBZElkPUEwODMwMDk3MjFONk1RM1Y2Sjg1OSZ3aWRnZXROYW1lPXNwX2F0ZiZhY3Rpb249Y2xpY2tSZWRpcmVjdCZkb05vdExvZ0NsaWNrPXRydWU=" TargetMode="External"/><Relationship Id="rId113" Type="http://schemas.openxmlformats.org/officeDocument/2006/relationships/theme" Target="theme/theme1.xml"/><Relationship Id="rId80" Type="http://schemas.openxmlformats.org/officeDocument/2006/relationships/hyperlink" Target="https://www.mcmaster.com/93738A272/" TargetMode="External"/><Relationship Id="rId85" Type="http://schemas.openxmlformats.org/officeDocument/2006/relationships/hyperlink" Target="https://www.digikey.com/en/products/detail/vishay-general-semiconductor-diodes-division/SL43-M3-57T/4873689" TargetMode="External"/><Relationship Id="rId12" Type="http://schemas.openxmlformats.org/officeDocument/2006/relationships/hyperlink" Target="mailto:jtopoleski1092@sdsu.edu" TargetMode="External"/><Relationship Id="rId17" Type="http://schemas.openxmlformats.org/officeDocument/2006/relationships/hyperlink" Target="mailto:cyousefian4530@sdsu.edu"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hyperlink" Target="https://jlcpcb.com/" TargetMode="External"/><Relationship Id="rId103" Type="http://schemas.openxmlformats.org/officeDocument/2006/relationships/hyperlink" Target="https://www.digikey.com/en/products/detail/panjit-international-inc/PJA3471-R1-00001/14660016" TargetMode="External"/><Relationship Id="rId108" Type="http://schemas.openxmlformats.org/officeDocument/2006/relationships/hyperlink" Target="https://www.mouser.com/ProductDetail/Coilcraft/DO3316P-683MLD?qs=zCSbvcPd3pYxMKysu3sJEQ%3D%3D" TargetMode="External"/><Relationship Id="rId54" Type="http://schemas.openxmlformats.org/officeDocument/2006/relationships/hyperlink" Target="https://www.digikey.com/en/products/detail/vishay-dale/WSR25L000FEA/712595?s=N4IgTCBcDaIOoGUBKBBAtAOgAxYKwGEAVNAOQBEQBdAXyA" TargetMode="External"/><Relationship Id="rId70" Type="http://schemas.openxmlformats.org/officeDocument/2006/relationships/hyperlink" Target="https://www.amazon.com/Permatex-82180-Maximum-Resistance-Silicone/dp/B0002UEN1U/ref=asc_df_B0002UEN1U/?tag=hyprod-20&amp;linkCode=df0&amp;hvadid=312198323731&amp;hvpos=&amp;hvnetw=g&amp;hvrand=17449296010380062084&amp;hvpone=&amp;hvptwo=&amp;hvqmt=&amp;hvdev=c&amp;hvdvcmdl=&amp;hvlocint=&amp;hvlocphy=9031339&amp;hvtargid=pla-432399660406&amp;psc=1" TargetMode="External"/><Relationship Id="rId75" Type="http://schemas.openxmlformats.org/officeDocument/2006/relationships/hyperlink" Target="https://www.digikey.com/en/products/detail/keystone-electronics/3588TR/4772085?" TargetMode="External"/><Relationship Id="rId91" Type="http://schemas.openxmlformats.org/officeDocument/2006/relationships/hyperlink" Target="https://www.digikey.com/en/products/detail/tdk-corporation/C3225X7R1H106M250AC/3952169" TargetMode="External"/><Relationship Id="rId96" Type="http://schemas.openxmlformats.org/officeDocument/2006/relationships/hyperlink" Target="https://www.digikey.com/en/products/detail/3m/929850-01-21-RA/1094202"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mailto:tarellanez0462@sdsu.edu"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hyperlink" Target="https://www.mouser.com/ProductDetail/595-BQ7693007DBT" TargetMode="External"/><Relationship Id="rId106" Type="http://schemas.openxmlformats.org/officeDocument/2006/relationships/hyperlink" Target="https://www.amazon.com/HATCHBOX-3D-Filament-Dimensional-Accuracy/dp/B00J0ECR5I/ref=sr_1_4?crid=94N3KNV8ZEOF&amp;keywords=pla+filament+1.75mm&amp;qid=1675892250&amp;sprefix=PLA+%2Caps%2C219&amp;sr=8-4" TargetMode="External"/><Relationship Id="rId10" Type="http://schemas.openxmlformats.org/officeDocument/2006/relationships/hyperlink" Target="mailto:aztecelectricracing@gmail.com"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yperlink" Target="https://www.ti.com/tool/BQ76930EVM" TargetMode="External"/><Relationship Id="rId60" Type="http://schemas.openxmlformats.org/officeDocument/2006/relationships/hyperlink" Target="https://www.ti.com/product/EV2400/part-details/EV2400?utm_source=google&amp;utm_medium=cpc&amp;utm_campaign=ocb-tistore-promo-app_opn_en-cpc-storeic-google-wwe&amp;utm_content=Device&amp;ds_k=EV2400&amp;DCM=yes&amp;gclid=CjwKCAiAjs2bBhACEiwALTBWZQ0hU8YiOJoaT_Si2dwV87SapDRhjIxe5cTxrWOoGTlEfHbwsKAh-hoCRZYQAvD_BwE&amp;gclsrc=aw.ds" TargetMode="External"/><Relationship Id="rId65" Type="http://schemas.openxmlformats.org/officeDocument/2006/relationships/hyperlink" Target="https://www.amazon.com/Resistant-Sublimation-Temperature-Electronics-Polyimide/dp/B07F8TZZ4N/ref=sr_1_1_sspa?keywords=kapton%2Btape&amp;qid=1668995132&amp;sr=8-1-spons&amp;sp_csd=d2lkZ2V0TmFtZT1zcF9hdGY&amp;th=1" TargetMode="External"/><Relationship Id="rId73" Type="http://schemas.openxmlformats.org/officeDocument/2006/relationships/hyperlink" Target="https://www.digikey.com/en/products/detail/alpha-omega-semiconductor-inc/AOB66916L/9974835" TargetMode="External"/><Relationship Id="rId78" Type="http://schemas.openxmlformats.org/officeDocument/2006/relationships/hyperlink" Target="https://www.mcmaster.com/90116A315/" TargetMode="External"/><Relationship Id="rId81" Type="http://schemas.openxmlformats.org/officeDocument/2006/relationships/hyperlink" Target="https://www.18650batterystore.com/products/molicel-p28a" TargetMode="External"/><Relationship Id="rId86" Type="http://schemas.openxmlformats.org/officeDocument/2006/relationships/hyperlink" Target="https://www.digikey.com/en/products/detail/nichicon/UWT1H101MNL1GS/589967" TargetMode="External"/><Relationship Id="rId94" Type="http://schemas.openxmlformats.org/officeDocument/2006/relationships/hyperlink" Target="https://www.digikey.com/en/products/detail/jst-sales-america-inc/PHR-8/608630" TargetMode="External"/><Relationship Id="rId99" Type="http://schemas.openxmlformats.org/officeDocument/2006/relationships/hyperlink" Target="https://www.digikey.com/en/products/detail/jst-sales-america-inc/B2B-PH-K-S-LF-SN/926611" TargetMode="External"/><Relationship Id="rId101" Type="http://schemas.openxmlformats.org/officeDocument/2006/relationships/hyperlink" Target="https://www.digikey.com/en/products/detail/jst-sales-america-inc/B4B-PH-K-S-LF-SN/92661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mailto:ecasta9578@sdsu.edu" TargetMode="External"/><Relationship Id="rId18" Type="http://schemas.openxmlformats.org/officeDocument/2006/relationships/hyperlink" Target="mailto:pgallardo3997@sdsu.edu" TargetMode="External"/><Relationship Id="rId39" Type="http://schemas.openxmlformats.org/officeDocument/2006/relationships/image" Target="media/image21.png"/><Relationship Id="rId109" Type="http://schemas.openxmlformats.org/officeDocument/2006/relationships/hyperlink" Target="https://www.mouser.com/ProductDetail/United-Chemi-Con/EKY-350ELL471MJ20S?qs=4%252BoambldWwY0tf0aUJPwXg%3D%3D" TargetMode="Externa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hyperlink" Target="https://www.digikey.com/en/products/detail/bourns-inc/3266W-1-103LF/1087907?s=N4IgTCBcDaIMxgGyIOoFoCMAGOAZAYmgHIAiIAugL5A" TargetMode="External"/><Relationship Id="rId76" Type="http://schemas.openxmlformats.org/officeDocument/2006/relationships/hyperlink" Target="https://www.digikey.com/en/products/detail/keystone-electronics/1017-1/4499386" TargetMode="External"/><Relationship Id="rId97" Type="http://schemas.openxmlformats.org/officeDocument/2006/relationships/hyperlink" Target="https://www.digikey.com/en/products/detail/sullins-connector-solutions/PPPC081LFBN-RC/810180" TargetMode="External"/><Relationship Id="rId104" Type="http://schemas.openxmlformats.org/officeDocument/2006/relationships/hyperlink" Target="https://www.amazon.com/Dry-Premium-Humidity-Indicator-Reusable/dp/B01974FX42/ref=sr_1_2?crid=1L3S8EH1U0F8C&amp;keywords=humidity+sticker&amp;qid=1670441973&amp;sprefix=humidity+sticker%2Caps%2C158&amp;sr=8-2" TargetMode="External"/><Relationship Id="rId7" Type="http://schemas.openxmlformats.org/officeDocument/2006/relationships/image" Target="media/image1.png"/><Relationship Id="rId71" Type="http://schemas.openxmlformats.org/officeDocument/2006/relationships/hyperlink" Target="https://www.digikey.com/en/products/detail/newhaven-display-intl/NHD-C12832A1Z-FSW-FBW-3V3/2059236" TargetMode="External"/><Relationship Id="rId92" Type="http://schemas.openxmlformats.org/officeDocument/2006/relationships/hyperlink" Target="https://www.digikey.com/en/products/detail/stackpole-electronics-inc/RMCF1206FT10K0/1759669"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s://www.amazon.com/MG-Chemicals-Carbon-Conductive-Grease/dp/B005T8ROWA?dchild=1&amp;keywords=846-80g&amp;qid=1626964622&amp;sr=8-1&amp;linkCode=ll1&amp;tag=main-page-us-20&amp;linkId=cf37d41ff051817c030c6049b6f79211&amp;language=en_US&amp;ref_=as_li_ss_tl&amp;th=1" TargetMode="External"/><Relationship Id="rId87" Type="http://schemas.openxmlformats.org/officeDocument/2006/relationships/hyperlink" Target="https://www.digikey.com/en/products/detail/w%C3%BCrth-elektronik/885012208082/5453977" TargetMode="External"/><Relationship Id="rId110" Type="http://schemas.openxmlformats.org/officeDocument/2006/relationships/hyperlink" Target="https://newhavendisplay.com/thru-hole-breakout-board-for-128x32-a1z-cog/" TargetMode="External"/><Relationship Id="rId61" Type="http://schemas.openxmlformats.org/officeDocument/2006/relationships/hyperlink" Target="https://www.amazon.com/SanDisk-Industrial-MicroSD-UHS-I-SDSDQAF3-016G/dp/B07CV344WJ/ref=pd_lpo_1?pd_rd_w=c0jqz&amp;content-id=amzn1.sym.116f529c-aa4d-4763-b2b6-4d614ec7dc00&amp;pf_rd_p=116f529c-aa4d-4763-b2b6-4d614ec7dc00&amp;pf_rd_r=9090FEJDNWQVNA44CSDZ&amp;pd_rd_wg=GKLtY&amp;pd_rd_r=41f1237a-e4d1-4de3-a4bf-deaac719b765&amp;pd_rd_i=B07CV344WJ&amp;th=1" TargetMode="External"/><Relationship Id="rId82" Type="http://schemas.openxmlformats.org/officeDocument/2006/relationships/hyperlink" Target="https://www.sparkfun.com/products/250" TargetMode="External"/><Relationship Id="rId19" Type="http://schemas.openxmlformats.org/officeDocument/2006/relationships/hyperlink" Target="mailto:jfraticelli0314@sdsu.edu" TargetMode="External"/><Relationship Id="rId14" Type="http://schemas.openxmlformats.org/officeDocument/2006/relationships/hyperlink" Target="mailto:ecuyler8320@sdsu.edu"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www.digikey.com/en/products/detail/infineon-technologies/BSS119NH6327XTSA1/5410117?s=N4IgTCBcDaIEIGUEEZkE4ByAJAbAZjAHYANAFQQEFkBhUgWgwBEQBdAXyA" TargetMode="External"/><Relationship Id="rId77" Type="http://schemas.openxmlformats.org/officeDocument/2006/relationships/hyperlink" Target="https://www.mcmaster.com/93070A149/" TargetMode="External"/><Relationship Id="rId100" Type="http://schemas.openxmlformats.org/officeDocument/2006/relationships/hyperlink" Target="https://www.digikey.com/en/products/detail/jst-sales-america-inc/PHR-4/608606" TargetMode="External"/><Relationship Id="rId105" Type="http://schemas.openxmlformats.org/officeDocument/2006/relationships/hyperlink" Target="https://www.amazon.com/MG-Chemicals-Premium-Polyurethane-Conformal/dp/B06XC3JBVJ/ref=sr_1_6?keywords=conformal+coating+for+electronics&amp;qid=1674370330&amp;sr=8-6" TargetMode="External"/><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hyperlink" Target="https://www.digikey.com/en/products/detail/adafruit-industries-llc/254/5761230?utm_adgroup=TANE%20ALARM%20PRODUCTS&amp;utm_source=google&amp;utm_medium=cpc&amp;utm_campaign=Shopping_DK%2BSupplier_Tier%202%20-%20Block%202&amp;utm_term=&amp;utm_content=TANE%20ALARM%20PRODUCTS" TargetMode="External"/><Relationship Id="rId93" Type="http://schemas.openxmlformats.org/officeDocument/2006/relationships/hyperlink" Target="https://www.digikey.com/en/products/detail/samsung-electro-mechanics/CL31B105KOFNNNE/3887441" TargetMode="External"/><Relationship Id="rId98" Type="http://schemas.openxmlformats.org/officeDocument/2006/relationships/hyperlink" Target="https://www.digikey.com/en/products/detail/jst-sales-america-inc/PHR-2/608607" TargetMode="Externa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hyperlink" Target="https://www.amazon.com/Momentary-URTONE-Aluminum-Suitable-Mounting/dp/B01G821G6A/ref=asc_df_B01G821G6A/?tag=hyprod-20&amp;linkCode=df0&amp;hvadid=167139094796&amp;hvpos=&amp;hvnetw=g&amp;hvrand=9819210845156860396&amp;hvpone=&amp;hvptwo=&amp;hvqmt=&amp;hvdev=c&amp;hvdvcmdl=&amp;hvlocint=&amp;hvlocphy=9061183&amp;hvtargid=pla-362661922927&amp;th=1" TargetMode="External"/><Relationship Id="rId20" Type="http://schemas.openxmlformats.org/officeDocument/2006/relationships/hyperlink" Target="mailto:balshammari@sdsu.edu" TargetMode="External"/><Relationship Id="rId41" Type="http://schemas.openxmlformats.org/officeDocument/2006/relationships/header" Target="header1.xml"/><Relationship Id="rId62" Type="http://schemas.openxmlformats.org/officeDocument/2006/relationships/hyperlink" Target="https://www.amazon.com/Deutsch-6-pin-Pigtail-14AWG-Copper/dp/B07FTDS23L" TargetMode="External"/><Relationship Id="rId83" Type="http://schemas.openxmlformats.org/officeDocument/2006/relationships/hyperlink" Target="https://www.mouser.com/ProductDetail/onsemi/LM2596DSADJG?qs=atIEnC%2F2K4W1Dy%252BFjrRjIQ%3D%3D" TargetMode="External"/><Relationship Id="rId88" Type="http://schemas.openxmlformats.org/officeDocument/2006/relationships/hyperlink" Target="https://www.digikey.com/en/products/detail/texas-instruments/TPSM63606RDLR/15856603" TargetMode="External"/><Relationship Id="rId111" Type="http://schemas.openxmlformats.org/officeDocument/2006/relationships/hyperlink" Target="https://www.ti.com/product/TPSM63606/part-details/TPSM63606RDLR?HQS=ocb-tistore-invf-invftransact-invf-store-octopart-wwe&amp;login-check=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AF79D-E8D4-4638-A8D0-3005DA5ED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5092</Words>
  <Characters>29028</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Cyrus Yousefian</dc:creator>
  <cp:lastModifiedBy>Cyrus Yousefian</cp:lastModifiedBy>
  <cp:revision>2</cp:revision>
  <dcterms:created xsi:type="dcterms:W3CDTF">2023-02-24T05:38:00Z</dcterms:created>
  <dcterms:modified xsi:type="dcterms:W3CDTF">2023-02-24T05:38:00Z</dcterms:modified>
</cp:coreProperties>
</file>